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6220" w:rsidRDefault="00A86220" w:rsidP="00A86220">
      <w:pPr>
        <w:pStyle w:val="42"/>
        <w:shd w:val="clear" w:color="auto" w:fill="auto"/>
        <w:spacing w:before="0" w:after="27" w:line="280" w:lineRule="exact"/>
        <w:jc w:val="left"/>
        <w:rPr>
          <w:color w:val="000000"/>
          <w:lang w:eastAsia="ru-RU" w:bidi="ru-RU"/>
        </w:rPr>
      </w:pPr>
      <w:bookmarkStart w:id="0" w:name="_GoBack"/>
      <w:bookmarkEnd w:id="0"/>
      <w:r>
        <w:rPr>
          <w:color w:val="000000"/>
          <w:lang w:eastAsia="ru-RU" w:bidi="ru-RU"/>
        </w:rPr>
        <w:t xml:space="preserve">                                                                                                      Утверждаю</w:t>
      </w:r>
    </w:p>
    <w:p w:rsidR="00A86220" w:rsidRDefault="00A86220" w:rsidP="00A86220">
      <w:pPr>
        <w:pStyle w:val="42"/>
        <w:shd w:val="clear" w:color="auto" w:fill="auto"/>
        <w:spacing w:before="0" w:after="27" w:line="280" w:lineRule="exact"/>
        <w:jc w:val="left"/>
        <w:rPr>
          <w:color w:val="000000"/>
          <w:lang w:eastAsia="ru-RU" w:bidi="ru-RU"/>
        </w:rPr>
      </w:pPr>
      <w:r>
        <w:rPr>
          <w:color w:val="000000"/>
          <w:lang w:eastAsia="ru-RU" w:bidi="ru-RU"/>
        </w:rPr>
        <w:t xml:space="preserve">                                                                                  руководитель отдела образования</w:t>
      </w:r>
    </w:p>
    <w:p w:rsidR="00A86220" w:rsidRDefault="00A86220" w:rsidP="00A86220">
      <w:pPr>
        <w:pStyle w:val="42"/>
        <w:shd w:val="clear" w:color="auto" w:fill="auto"/>
        <w:spacing w:before="0" w:after="27" w:line="280" w:lineRule="exact"/>
        <w:jc w:val="left"/>
        <w:rPr>
          <w:color w:val="000000"/>
          <w:lang w:eastAsia="ru-RU" w:bidi="ru-RU"/>
        </w:rPr>
      </w:pPr>
      <w:r>
        <w:rPr>
          <w:color w:val="000000"/>
          <w:lang w:eastAsia="ru-RU" w:bidi="ru-RU"/>
        </w:rPr>
        <w:t xml:space="preserve">                                                                                  ________________</w:t>
      </w:r>
      <w:proofErr w:type="spellStart"/>
      <w:r>
        <w:rPr>
          <w:color w:val="000000"/>
          <w:lang w:eastAsia="ru-RU" w:bidi="ru-RU"/>
        </w:rPr>
        <w:t>А.З.Сабиров</w:t>
      </w:r>
      <w:proofErr w:type="spellEnd"/>
    </w:p>
    <w:p w:rsidR="00A86220" w:rsidRDefault="00A86220" w:rsidP="00A86220">
      <w:pPr>
        <w:pStyle w:val="42"/>
        <w:shd w:val="clear" w:color="auto" w:fill="auto"/>
        <w:spacing w:before="0" w:after="27" w:line="280" w:lineRule="exact"/>
        <w:jc w:val="left"/>
        <w:rPr>
          <w:color w:val="000000"/>
          <w:lang w:eastAsia="ru-RU" w:bidi="ru-RU"/>
        </w:rPr>
      </w:pPr>
    </w:p>
    <w:p w:rsidR="00323972" w:rsidRDefault="00323972" w:rsidP="00323972">
      <w:pPr>
        <w:tabs>
          <w:tab w:val="left" w:pos="5760"/>
        </w:tabs>
        <w:rPr>
          <w:b/>
          <w:bCs/>
        </w:rPr>
      </w:pPr>
    </w:p>
    <w:p w:rsidR="00F01B9E" w:rsidRDefault="00F01B9E" w:rsidP="00F01B9E">
      <w:pPr>
        <w:tabs>
          <w:tab w:val="left" w:pos="5760"/>
        </w:tabs>
        <w:ind w:firstLine="709"/>
        <w:jc w:val="center"/>
        <w:rPr>
          <w:b/>
          <w:bCs/>
        </w:rPr>
      </w:pPr>
      <w:r>
        <w:rPr>
          <w:b/>
          <w:bCs/>
        </w:rPr>
        <w:t>Положение</w:t>
      </w:r>
    </w:p>
    <w:p w:rsidR="00F01B9E" w:rsidRDefault="00F01B9E" w:rsidP="00F01B9E">
      <w:pPr>
        <w:ind w:firstLine="709"/>
        <w:jc w:val="center"/>
        <w:rPr>
          <w:b/>
          <w:bCs/>
        </w:rPr>
      </w:pPr>
      <w:r>
        <w:rPr>
          <w:b/>
          <w:bCs/>
        </w:rPr>
        <w:t xml:space="preserve">о Республиканском конкурсе профессионального мастерства </w:t>
      </w:r>
    </w:p>
    <w:p w:rsidR="00F01B9E" w:rsidRDefault="00F01B9E" w:rsidP="00F01B9E">
      <w:pPr>
        <w:ind w:firstLine="709"/>
        <w:jc w:val="center"/>
        <w:rPr>
          <w:b/>
          <w:bCs/>
        </w:rPr>
      </w:pPr>
      <w:r>
        <w:rPr>
          <w:b/>
          <w:bCs/>
        </w:rPr>
        <w:t xml:space="preserve">в сфере воспитания  и дополнительного образования детей </w:t>
      </w:r>
    </w:p>
    <w:p w:rsidR="00F01B9E" w:rsidRDefault="00F01B9E" w:rsidP="00F01B9E">
      <w:pPr>
        <w:ind w:firstLine="709"/>
        <w:jc w:val="center"/>
        <w:rPr>
          <w:b/>
        </w:rPr>
      </w:pPr>
      <w:r>
        <w:rPr>
          <w:b/>
        </w:rPr>
        <w:t>«Лучший руководитель в сфере воспитания»</w:t>
      </w:r>
      <w:r>
        <w:t xml:space="preserve"> </w:t>
      </w:r>
      <w:r>
        <w:rPr>
          <w:b/>
        </w:rPr>
        <w:t xml:space="preserve">в рамках </w:t>
      </w:r>
    </w:p>
    <w:p w:rsidR="00323972" w:rsidRPr="00323972" w:rsidRDefault="00F01B9E" w:rsidP="00323972">
      <w:pPr>
        <w:ind w:firstLine="709"/>
        <w:jc w:val="center"/>
        <w:rPr>
          <w:b/>
        </w:rPr>
      </w:pPr>
      <w:r>
        <w:rPr>
          <w:b/>
        </w:rPr>
        <w:t>Республиканского конкурса «Учитель года»</w:t>
      </w:r>
    </w:p>
    <w:p w:rsidR="00F01B9E" w:rsidRDefault="00F01B9E" w:rsidP="00F01B9E">
      <w:pPr>
        <w:pStyle w:val="a5"/>
        <w:numPr>
          <w:ilvl w:val="0"/>
          <w:numId w:val="4"/>
        </w:numPr>
        <w:spacing w:before="0" w:beforeAutospacing="0" w:after="0" w:afterAutospacing="0"/>
        <w:ind w:left="0" w:firstLine="709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Цель и задачи Конкурса</w:t>
      </w:r>
    </w:p>
    <w:p w:rsidR="00F01B9E" w:rsidRDefault="00F01B9E" w:rsidP="00F01B9E">
      <w:pPr>
        <w:pStyle w:val="a5"/>
        <w:numPr>
          <w:ilvl w:val="1"/>
          <w:numId w:val="4"/>
        </w:numPr>
        <w:spacing w:before="0" w:beforeAutospacing="0" w:after="0" w:afterAutospacing="0"/>
        <w:ind w:left="0" w:firstLine="709"/>
        <w:rPr>
          <w:sz w:val="28"/>
          <w:szCs w:val="28"/>
        </w:rPr>
      </w:pPr>
      <w:r>
        <w:rPr>
          <w:sz w:val="28"/>
          <w:szCs w:val="28"/>
        </w:rPr>
        <w:t xml:space="preserve">Цель Конкурса: </w:t>
      </w:r>
      <w:r>
        <w:rPr>
          <w:color w:val="000000"/>
          <w:sz w:val="28"/>
          <w:szCs w:val="28"/>
          <w:lang w:bidi="ru-RU"/>
        </w:rPr>
        <w:t xml:space="preserve">совершенствование  воспитательного    процесса в образовательных организациях Республики Татарстан, выявление и тиражирование лучших управленческих практик в сфере организации воспитательной работы с </w:t>
      </w:r>
      <w:proofErr w:type="gramStart"/>
      <w:r>
        <w:rPr>
          <w:color w:val="000000"/>
          <w:sz w:val="28"/>
          <w:szCs w:val="28"/>
          <w:lang w:bidi="ru-RU"/>
        </w:rPr>
        <w:t>обучающимися</w:t>
      </w:r>
      <w:proofErr w:type="gramEnd"/>
      <w:r>
        <w:rPr>
          <w:color w:val="000000"/>
          <w:sz w:val="28"/>
          <w:szCs w:val="28"/>
          <w:lang w:bidi="ru-RU"/>
        </w:rPr>
        <w:t>.</w:t>
      </w:r>
    </w:p>
    <w:p w:rsidR="00F01B9E" w:rsidRPr="00F01B9E" w:rsidRDefault="00F01B9E" w:rsidP="00F01B9E">
      <w:pPr>
        <w:pStyle w:val="a5"/>
        <w:numPr>
          <w:ilvl w:val="1"/>
          <w:numId w:val="4"/>
        </w:numPr>
        <w:spacing w:before="0" w:beforeAutospacing="0" w:after="0" w:afterAutospacing="0"/>
        <w:ind w:left="0" w:firstLine="709"/>
        <w:rPr>
          <w:sz w:val="28"/>
          <w:szCs w:val="28"/>
        </w:rPr>
      </w:pPr>
      <w:r w:rsidRPr="00F01B9E">
        <w:rPr>
          <w:sz w:val="28"/>
          <w:szCs w:val="28"/>
        </w:rPr>
        <w:t xml:space="preserve">Задачами Конкурса являются: </w:t>
      </w:r>
    </w:p>
    <w:p w:rsidR="00F01B9E" w:rsidRPr="00F01B9E" w:rsidRDefault="00F01B9E" w:rsidP="00F01B9E">
      <w:pPr>
        <w:pStyle w:val="24"/>
        <w:shd w:val="clear" w:color="auto" w:fill="auto"/>
        <w:spacing w:line="240" w:lineRule="auto"/>
        <w:ind w:firstLine="709"/>
        <w:jc w:val="both"/>
        <w:rPr>
          <w:rFonts w:ascii="Times New Roman" w:hAnsi="Times New Roman" w:cs="Times New Roman"/>
        </w:rPr>
      </w:pPr>
      <w:r w:rsidRPr="00F01B9E">
        <w:rPr>
          <w:rFonts w:ascii="Times New Roman" w:hAnsi="Times New Roman" w:cs="Times New Roman"/>
          <w:color w:val="000000"/>
          <w:lang w:bidi="ru-RU"/>
        </w:rPr>
        <w:t>- выявление лучших  руководителей в области воспитания, поддержка и повышение их социального и профессионального статуса;</w:t>
      </w:r>
    </w:p>
    <w:p w:rsidR="00F01B9E" w:rsidRPr="00F01B9E" w:rsidRDefault="00F01B9E" w:rsidP="00F01B9E">
      <w:pPr>
        <w:pStyle w:val="24"/>
        <w:shd w:val="clear" w:color="auto" w:fill="auto"/>
        <w:spacing w:line="240" w:lineRule="auto"/>
        <w:ind w:firstLine="709"/>
        <w:jc w:val="both"/>
        <w:rPr>
          <w:rFonts w:ascii="Times New Roman" w:hAnsi="Times New Roman" w:cs="Times New Roman"/>
        </w:rPr>
      </w:pPr>
      <w:r w:rsidRPr="00F01B9E">
        <w:rPr>
          <w:rFonts w:ascii="Times New Roman" w:hAnsi="Times New Roman" w:cs="Times New Roman"/>
          <w:color w:val="000000"/>
          <w:lang w:bidi="ru-RU"/>
        </w:rPr>
        <w:t>- содействие развитию профессионального мастерства специалистов в области воспитания;</w:t>
      </w:r>
    </w:p>
    <w:p w:rsidR="00F01B9E" w:rsidRPr="00F01B9E" w:rsidRDefault="00F01B9E" w:rsidP="00F01B9E">
      <w:pPr>
        <w:pStyle w:val="24"/>
        <w:shd w:val="clear" w:color="auto" w:fill="auto"/>
        <w:spacing w:line="240" w:lineRule="auto"/>
        <w:ind w:firstLine="709"/>
        <w:jc w:val="both"/>
        <w:rPr>
          <w:rFonts w:ascii="Times New Roman" w:hAnsi="Times New Roman" w:cs="Times New Roman"/>
        </w:rPr>
      </w:pPr>
      <w:r w:rsidRPr="00F01B9E">
        <w:rPr>
          <w:rFonts w:ascii="Times New Roman" w:hAnsi="Times New Roman" w:cs="Times New Roman"/>
          <w:color w:val="000000"/>
          <w:lang w:bidi="ru-RU"/>
        </w:rPr>
        <w:t>- представление лучших практик воспитательной деятельности, обеспечивающих высокие результаты в области воспитания обучающихся;</w:t>
      </w:r>
    </w:p>
    <w:p w:rsidR="00F01B9E" w:rsidRPr="00F01B9E" w:rsidRDefault="00F01B9E" w:rsidP="00F01B9E">
      <w:pPr>
        <w:pStyle w:val="24"/>
        <w:shd w:val="clear" w:color="auto" w:fill="auto"/>
        <w:spacing w:line="240" w:lineRule="auto"/>
        <w:ind w:firstLine="709"/>
        <w:jc w:val="both"/>
        <w:rPr>
          <w:rFonts w:ascii="Times New Roman" w:hAnsi="Times New Roman" w:cs="Times New Roman"/>
        </w:rPr>
      </w:pPr>
      <w:r w:rsidRPr="00F01B9E">
        <w:rPr>
          <w:rFonts w:ascii="Times New Roman" w:hAnsi="Times New Roman" w:cs="Times New Roman"/>
          <w:color w:val="000000"/>
          <w:lang w:bidi="ru-RU"/>
        </w:rPr>
        <w:t>- выявление и распространение инновационного опыта в педагогической, социокультурной деятельности, а также новых психолого-педагогических методик, технологий в области воспитания детей и молодежи;</w:t>
      </w:r>
    </w:p>
    <w:p w:rsidR="00F01B9E" w:rsidRPr="00F01B9E" w:rsidRDefault="00F01B9E" w:rsidP="00F01B9E">
      <w:pPr>
        <w:pStyle w:val="a5"/>
        <w:spacing w:before="0" w:beforeAutospacing="0" w:after="0" w:afterAutospacing="0"/>
        <w:ind w:firstLine="709"/>
        <w:rPr>
          <w:color w:val="000000"/>
          <w:sz w:val="28"/>
          <w:szCs w:val="28"/>
          <w:lang w:bidi="ru-RU"/>
        </w:rPr>
      </w:pPr>
      <w:r w:rsidRPr="00F01B9E">
        <w:rPr>
          <w:color w:val="000000"/>
          <w:sz w:val="28"/>
          <w:szCs w:val="28"/>
          <w:lang w:bidi="ru-RU"/>
        </w:rPr>
        <w:t>- создание условий и возможностей для самовыражения творческой и профессиональной индивидуальности специалистов в области воспитания детей, реализации их личностного потенциала.</w:t>
      </w:r>
    </w:p>
    <w:p w:rsidR="00F01B9E" w:rsidRPr="00F01B9E" w:rsidRDefault="00F01B9E" w:rsidP="00F01B9E">
      <w:pPr>
        <w:pStyle w:val="24"/>
        <w:shd w:val="clear" w:color="auto" w:fill="auto"/>
        <w:spacing w:line="240" w:lineRule="auto"/>
        <w:ind w:firstLine="709"/>
        <w:jc w:val="center"/>
        <w:rPr>
          <w:rFonts w:ascii="Times New Roman" w:hAnsi="Times New Roman" w:cs="Times New Roman"/>
          <w:b/>
        </w:rPr>
      </w:pPr>
      <w:r w:rsidRPr="00F01B9E">
        <w:rPr>
          <w:rFonts w:ascii="Times New Roman" w:hAnsi="Times New Roman" w:cs="Times New Roman"/>
          <w:b/>
          <w:color w:val="000000"/>
          <w:lang w:bidi="ru-RU"/>
        </w:rPr>
        <w:t>3. Участники Конкурса</w:t>
      </w:r>
    </w:p>
    <w:p w:rsidR="00F01B9E" w:rsidRPr="00F01B9E" w:rsidRDefault="00F01B9E" w:rsidP="00F01B9E">
      <w:pPr>
        <w:pStyle w:val="24"/>
        <w:shd w:val="clear" w:color="auto" w:fill="auto"/>
        <w:tabs>
          <w:tab w:val="left" w:pos="1421"/>
        </w:tabs>
        <w:spacing w:line="240" w:lineRule="auto"/>
        <w:ind w:firstLine="709"/>
        <w:jc w:val="both"/>
        <w:rPr>
          <w:rFonts w:ascii="Times New Roman" w:hAnsi="Times New Roman" w:cs="Times New Roman"/>
          <w:color w:val="000000"/>
          <w:lang w:bidi="ru-RU"/>
        </w:rPr>
      </w:pPr>
      <w:r>
        <w:rPr>
          <w:rFonts w:ascii="Times New Roman" w:hAnsi="Times New Roman" w:cs="Times New Roman"/>
          <w:color w:val="000000"/>
          <w:lang w:bidi="ru-RU"/>
        </w:rPr>
        <w:t>Участниками Конкурса являются</w:t>
      </w:r>
      <w:r w:rsidRPr="00F01B9E">
        <w:rPr>
          <w:rFonts w:ascii="Times New Roman" w:hAnsi="Times New Roman" w:cs="Times New Roman"/>
          <w:color w:val="000000"/>
          <w:lang w:bidi="ru-RU"/>
        </w:rPr>
        <w:t xml:space="preserve"> </w:t>
      </w:r>
    </w:p>
    <w:p w:rsidR="00F01B9E" w:rsidRPr="00F01B9E" w:rsidRDefault="00F01B9E" w:rsidP="00F01B9E">
      <w:pPr>
        <w:pStyle w:val="24"/>
        <w:shd w:val="clear" w:color="auto" w:fill="auto"/>
        <w:tabs>
          <w:tab w:val="left" w:pos="1421"/>
        </w:tabs>
        <w:spacing w:line="240" w:lineRule="auto"/>
        <w:ind w:firstLine="709"/>
        <w:jc w:val="both"/>
        <w:rPr>
          <w:rFonts w:ascii="Times New Roman" w:hAnsi="Times New Roman" w:cs="Times New Roman"/>
        </w:rPr>
      </w:pPr>
      <w:r w:rsidRPr="00F01B9E">
        <w:rPr>
          <w:rFonts w:ascii="Times New Roman" w:hAnsi="Times New Roman" w:cs="Times New Roman"/>
        </w:rPr>
        <w:t xml:space="preserve">заместители директоров по воспитательной работе общеобразовательных </w:t>
      </w:r>
      <w:r>
        <w:rPr>
          <w:rFonts w:ascii="Times New Roman" w:hAnsi="Times New Roman" w:cs="Times New Roman"/>
        </w:rPr>
        <w:t>организаций  района</w:t>
      </w:r>
      <w:r w:rsidRPr="00F01B9E">
        <w:rPr>
          <w:rFonts w:ascii="Times New Roman" w:hAnsi="Times New Roman" w:cs="Times New Roman"/>
          <w:bCs/>
        </w:rPr>
        <w:t>, имеющие непрерывный стаж работы в должности не менее 3 лет</w:t>
      </w:r>
      <w:r w:rsidRPr="00F01B9E">
        <w:rPr>
          <w:rFonts w:ascii="Times New Roman" w:hAnsi="Times New Roman" w:cs="Times New Roman"/>
          <w:color w:val="000000"/>
          <w:lang w:bidi="ru-RU"/>
        </w:rPr>
        <w:t>.</w:t>
      </w:r>
    </w:p>
    <w:p w:rsidR="00F01B9E" w:rsidRPr="00F01B9E" w:rsidRDefault="00F01B9E" w:rsidP="00F01B9E">
      <w:pPr>
        <w:pStyle w:val="24"/>
        <w:shd w:val="clear" w:color="auto" w:fill="auto"/>
        <w:spacing w:line="240" w:lineRule="auto"/>
        <w:ind w:firstLine="709"/>
        <w:jc w:val="both"/>
        <w:rPr>
          <w:rFonts w:ascii="Times New Roman" w:hAnsi="Times New Roman" w:cs="Times New Roman"/>
        </w:rPr>
      </w:pPr>
      <w:r w:rsidRPr="00F01B9E">
        <w:rPr>
          <w:rFonts w:ascii="Times New Roman" w:hAnsi="Times New Roman" w:cs="Times New Roman"/>
          <w:color w:val="000000"/>
          <w:lang w:bidi="ru-RU"/>
        </w:rPr>
        <w:t xml:space="preserve">Возраст участников не ограничивается. </w:t>
      </w:r>
    </w:p>
    <w:p w:rsidR="00F01B9E" w:rsidRPr="00F01B9E" w:rsidRDefault="00F01B9E" w:rsidP="00F01B9E">
      <w:pPr>
        <w:jc w:val="both"/>
        <w:rPr>
          <w:bCs/>
        </w:rPr>
      </w:pPr>
      <w:r>
        <w:rPr>
          <w:b/>
          <w:bCs/>
        </w:rPr>
        <w:t>4.</w:t>
      </w:r>
      <w:r w:rsidRPr="00F01B9E">
        <w:rPr>
          <w:b/>
          <w:bCs/>
        </w:rPr>
        <w:t xml:space="preserve"> «Лучший </w:t>
      </w:r>
      <w:r w:rsidRPr="00F01B9E">
        <w:rPr>
          <w:b/>
        </w:rPr>
        <w:t>заместитель директора по воспитательной работе общеобразовательной организации</w:t>
      </w:r>
      <w:r w:rsidRPr="00F01B9E">
        <w:rPr>
          <w:b/>
          <w:bCs/>
        </w:rPr>
        <w:t>»</w:t>
      </w:r>
      <w:r w:rsidRPr="00F01B9E">
        <w:rPr>
          <w:bCs/>
        </w:rPr>
        <w:t xml:space="preserve">. </w:t>
      </w:r>
    </w:p>
    <w:p w:rsidR="00F01B9E" w:rsidRPr="00F01B9E" w:rsidRDefault="00F01B9E" w:rsidP="00F01B9E">
      <w:pPr>
        <w:pStyle w:val="12"/>
        <w:keepNext/>
        <w:keepLines/>
        <w:tabs>
          <w:tab w:val="left" w:pos="3949"/>
        </w:tabs>
        <w:spacing w:before="0" w:line="240" w:lineRule="auto"/>
        <w:ind w:firstLine="709"/>
        <w:rPr>
          <w:rFonts w:ascii="Times New Roman" w:hAnsi="Times New Roman" w:cs="Times New Roman"/>
          <w:b w:val="0"/>
          <w:color w:val="000000"/>
          <w:lang w:bidi="ru-RU"/>
        </w:rPr>
      </w:pPr>
      <w:bookmarkStart w:id="1" w:name="bookmark0"/>
      <w:r w:rsidRPr="00F01B9E">
        <w:rPr>
          <w:rFonts w:ascii="Times New Roman" w:hAnsi="Times New Roman" w:cs="Times New Roman"/>
          <w:b w:val="0"/>
          <w:color w:val="000000"/>
          <w:lang w:bidi="ru-RU"/>
        </w:rPr>
        <w:t>В данной номинации выделяются следующие направления:</w:t>
      </w:r>
    </w:p>
    <w:p w:rsidR="00F01B9E" w:rsidRPr="00F01B9E" w:rsidRDefault="00F01B9E" w:rsidP="00F01B9E">
      <w:pPr>
        <w:pStyle w:val="12"/>
        <w:keepNext/>
        <w:keepLines/>
        <w:tabs>
          <w:tab w:val="left" w:pos="3949"/>
        </w:tabs>
        <w:spacing w:before="0" w:line="240" w:lineRule="auto"/>
        <w:ind w:firstLine="709"/>
        <w:rPr>
          <w:rFonts w:ascii="Times New Roman" w:hAnsi="Times New Roman" w:cs="Times New Roman"/>
          <w:b w:val="0"/>
          <w:color w:val="000000"/>
          <w:lang w:bidi="ru-RU"/>
        </w:rPr>
      </w:pPr>
      <w:r w:rsidRPr="00F01B9E">
        <w:rPr>
          <w:rFonts w:ascii="Times New Roman" w:hAnsi="Times New Roman" w:cs="Times New Roman"/>
          <w:b w:val="0"/>
          <w:color w:val="000000"/>
          <w:lang w:bidi="ru-RU"/>
        </w:rPr>
        <w:t>1.Воспитательная модель образовательной организации.</w:t>
      </w:r>
    </w:p>
    <w:p w:rsidR="00F01B9E" w:rsidRPr="00F01B9E" w:rsidRDefault="00F01B9E" w:rsidP="00F01B9E">
      <w:pPr>
        <w:pStyle w:val="12"/>
        <w:keepNext/>
        <w:keepLines/>
        <w:tabs>
          <w:tab w:val="left" w:pos="3949"/>
        </w:tabs>
        <w:spacing w:before="0" w:line="240" w:lineRule="auto"/>
        <w:ind w:firstLine="709"/>
        <w:rPr>
          <w:rFonts w:ascii="Times New Roman" w:hAnsi="Times New Roman" w:cs="Times New Roman"/>
          <w:b w:val="0"/>
          <w:color w:val="000000"/>
          <w:lang w:bidi="ru-RU"/>
        </w:rPr>
      </w:pPr>
      <w:r w:rsidRPr="00F01B9E">
        <w:rPr>
          <w:rFonts w:ascii="Times New Roman" w:hAnsi="Times New Roman" w:cs="Times New Roman"/>
          <w:b w:val="0"/>
          <w:color w:val="000000"/>
          <w:lang w:bidi="ru-RU"/>
        </w:rPr>
        <w:t xml:space="preserve">2.Воспитание гражданственности, патриотизма, общероссийской и национальной идентичности </w:t>
      </w:r>
    </w:p>
    <w:p w:rsidR="00F01B9E" w:rsidRPr="00F01B9E" w:rsidRDefault="00F01B9E" w:rsidP="00F01B9E">
      <w:pPr>
        <w:pStyle w:val="12"/>
        <w:keepNext/>
        <w:keepLines/>
        <w:tabs>
          <w:tab w:val="left" w:pos="3949"/>
        </w:tabs>
        <w:spacing w:before="0" w:line="240" w:lineRule="auto"/>
        <w:ind w:firstLine="709"/>
        <w:rPr>
          <w:rFonts w:ascii="Times New Roman" w:hAnsi="Times New Roman" w:cs="Times New Roman"/>
          <w:b w:val="0"/>
          <w:color w:val="000000"/>
          <w:lang w:bidi="ru-RU"/>
        </w:rPr>
      </w:pPr>
      <w:r w:rsidRPr="00F01B9E">
        <w:rPr>
          <w:rFonts w:ascii="Times New Roman" w:hAnsi="Times New Roman" w:cs="Times New Roman"/>
          <w:b w:val="0"/>
          <w:color w:val="000000"/>
          <w:lang w:bidi="ru-RU"/>
        </w:rPr>
        <w:t>3.Духовно-нравственное воспитание.</w:t>
      </w:r>
    </w:p>
    <w:p w:rsidR="00F01B9E" w:rsidRPr="00F01B9E" w:rsidRDefault="00F01B9E" w:rsidP="00F01B9E">
      <w:pPr>
        <w:pStyle w:val="12"/>
        <w:keepNext/>
        <w:keepLines/>
        <w:tabs>
          <w:tab w:val="left" w:pos="3949"/>
        </w:tabs>
        <w:spacing w:before="0" w:line="240" w:lineRule="auto"/>
        <w:ind w:firstLine="709"/>
        <w:rPr>
          <w:rFonts w:ascii="Times New Roman" w:hAnsi="Times New Roman" w:cs="Times New Roman"/>
          <w:b w:val="0"/>
          <w:color w:val="000000"/>
          <w:lang w:bidi="ru-RU"/>
        </w:rPr>
      </w:pPr>
      <w:r w:rsidRPr="00F01B9E">
        <w:rPr>
          <w:rFonts w:ascii="Times New Roman" w:hAnsi="Times New Roman" w:cs="Times New Roman"/>
          <w:b w:val="0"/>
          <w:color w:val="000000"/>
          <w:lang w:bidi="ru-RU"/>
        </w:rPr>
        <w:t xml:space="preserve">4. </w:t>
      </w:r>
      <w:proofErr w:type="spellStart"/>
      <w:r w:rsidRPr="00F01B9E">
        <w:rPr>
          <w:rFonts w:ascii="Times New Roman" w:hAnsi="Times New Roman" w:cs="Times New Roman"/>
          <w:b w:val="0"/>
          <w:color w:val="000000"/>
          <w:lang w:bidi="ru-RU"/>
        </w:rPr>
        <w:t>Здоровьесберегающие</w:t>
      </w:r>
      <w:proofErr w:type="spellEnd"/>
      <w:r w:rsidRPr="00F01B9E">
        <w:rPr>
          <w:rFonts w:ascii="Times New Roman" w:hAnsi="Times New Roman" w:cs="Times New Roman"/>
          <w:b w:val="0"/>
          <w:color w:val="000000"/>
          <w:lang w:bidi="ru-RU"/>
        </w:rPr>
        <w:t xml:space="preserve"> технологии</w:t>
      </w:r>
    </w:p>
    <w:p w:rsidR="00F01B9E" w:rsidRPr="00F01B9E" w:rsidRDefault="00F01B9E" w:rsidP="00F01B9E">
      <w:pPr>
        <w:pStyle w:val="12"/>
        <w:keepNext/>
        <w:keepLines/>
        <w:shd w:val="clear" w:color="auto" w:fill="auto"/>
        <w:tabs>
          <w:tab w:val="left" w:pos="3949"/>
        </w:tabs>
        <w:spacing w:before="0" w:line="240" w:lineRule="auto"/>
        <w:ind w:firstLine="709"/>
        <w:rPr>
          <w:rFonts w:ascii="Times New Roman" w:hAnsi="Times New Roman" w:cs="Times New Roman"/>
          <w:b w:val="0"/>
          <w:color w:val="000000"/>
          <w:lang w:bidi="ru-RU"/>
        </w:rPr>
      </w:pPr>
      <w:r w:rsidRPr="00F01B9E">
        <w:rPr>
          <w:rFonts w:ascii="Times New Roman" w:hAnsi="Times New Roman" w:cs="Times New Roman"/>
          <w:b w:val="0"/>
          <w:color w:val="000000"/>
          <w:lang w:bidi="ru-RU"/>
        </w:rPr>
        <w:t>5.Трудовое воспитание.</w:t>
      </w:r>
    </w:p>
    <w:p w:rsidR="00F01B9E" w:rsidRPr="00F01B9E" w:rsidRDefault="00F01B9E" w:rsidP="00F01B9E">
      <w:pPr>
        <w:pStyle w:val="24"/>
        <w:shd w:val="clear" w:color="auto" w:fill="auto"/>
        <w:spacing w:line="240" w:lineRule="auto"/>
        <w:ind w:left="709"/>
        <w:jc w:val="both"/>
        <w:rPr>
          <w:rFonts w:ascii="Times New Roman" w:hAnsi="Times New Roman" w:cs="Times New Roman"/>
        </w:rPr>
      </w:pPr>
      <w:r w:rsidRPr="00F01B9E">
        <w:rPr>
          <w:rFonts w:ascii="Times New Roman" w:hAnsi="Times New Roman" w:cs="Times New Roman"/>
          <w:color w:val="000000"/>
          <w:lang w:bidi="ru-RU"/>
        </w:rPr>
        <w:t xml:space="preserve">Для защиты программ, проектов участник выбирает одно из представленных направлений и презентует программу, проект  в рамках Стратегии развития </w:t>
      </w:r>
      <w:r w:rsidRPr="00F01B9E">
        <w:rPr>
          <w:rFonts w:ascii="Times New Roman" w:hAnsi="Times New Roman" w:cs="Times New Roman"/>
          <w:color w:val="000000"/>
          <w:lang w:bidi="ru-RU"/>
        </w:rPr>
        <w:lastRenderedPageBreak/>
        <w:t>воспитания  в Российской Федерации на период 2025 года.</w:t>
      </w:r>
    </w:p>
    <w:p w:rsidR="00F01B9E" w:rsidRDefault="00F01B9E" w:rsidP="00F01B9E">
      <w:pPr>
        <w:pStyle w:val="12"/>
        <w:keepNext/>
        <w:keepLines/>
        <w:shd w:val="clear" w:color="auto" w:fill="auto"/>
        <w:tabs>
          <w:tab w:val="left" w:pos="3949"/>
        </w:tabs>
        <w:spacing w:before="0" w:line="240" w:lineRule="auto"/>
        <w:ind w:firstLine="709"/>
        <w:jc w:val="center"/>
        <w:rPr>
          <w:color w:val="000000"/>
          <w:lang w:bidi="ru-RU"/>
        </w:rPr>
      </w:pPr>
    </w:p>
    <w:bookmarkEnd w:id="1"/>
    <w:p w:rsidR="00F01B9E" w:rsidRDefault="00F01B9E" w:rsidP="00F01B9E">
      <w:pPr>
        <w:pStyle w:val="a5"/>
        <w:spacing w:before="0" w:beforeAutospacing="0" w:after="0" w:afterAutospacing="0"/>
        <w:ind w:firstLine="709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5. Сроки и этапы проведения Конкурса </w:t>
      </w:r>
    </w:p>
    <w:p w:rsidR="00F01B9E" w:rsidRPr="00F01B9E" w:rsidRDefault="00F01B9E" w:rsidP="00F01B9E">
      <w:pPr>
        <w:shd w:val="clear" w:color="auto" w:fill="FFFFFF"/>
        <w:ind w:left="360"/>
      </w:pPr>
      <w:r>
        <w:rPr>
          <w:spacing w:val="-3"/>
        </w:rPr>
        <w:t>5.1.</w:t>
      </w:r>
      <w:r w:rsidRPr="00F01B9E">
        <w:rPr>
          <w:spacing w:val="-3"/>
        </w:rPr>
        <w:t>Конкурс проводится в три этапа:</w:t>
      </w:r>
    </w:p>
    <w:p w:rsidR="00F01B9E" w:rsidRDefault="00F01B9E" w:rsidP="00F01B9E">
      <w:pPr>
        <w:widowControl w:val="0"/>
        <w:shd w:val="clear" w:color="auto" w:fill="FFFFFF"/>
        <w:tabs>
          <w:tab w:val="left" w:pos="917"/>
        </w:tabs>
        <w:autoSpaceDE w:val="0"/>
        <w:autoSpaceDN w:val="0"/>
        <w:adjustRightInd w:val="0"/>
        <w:ind w:firstLine="709"/>
        <w:jc w:val="both"/>
      </w:pPr>
      <w:r>
        <w:t xml:space="preserve">1 этап – муниципальный </w:t>
      </w:r>
      <w:r>
        <w:rPr>
          <w:b/>
        </w:rPr>
        <w:t xml:space="preserve">(только для номинации </w:t>
      </w:r>
      <w:r>
        <w:rPr>
          <w:b/>
          <w:bCs/>
        </w:rPr>
        <w:t xml:space="preserve">«Лучший </w:t>
      </w:r>
      <w:r>
        <w:rPr>
          <w:b/>
        </w:rPr>
        <w:t>заместитель директора по воспитательной работе общеобразовательной организации</w:t>
      </w:r>
      <w:r>
        <w:rPr>
          <w:b/>
          <w:bCs/>
        </w:rPr>
        <w:t>»),</w:t>
      </w:r>
      <w:r>
        <w:rPr>
          <w:b/>
        </w:rPr>
        <w:t xml:space="preserve"> </w:t>
      </w:r>
      <w:r>
        <w:t xml:space="preserve">до 15.02.2017 г.; </w:t>
      </w:r>
    </w:p>
    <w:p w:rsidR="00F01B9E" w:rsidRDefault="00F01B9E" w:rsidP="00F01B9E">
      <w:pPr>
        <w:widowControl w:val="0"/>
        <w:shd w:val="clear" w:color="auto" w:fill="FFFFFF"/>
        <w:tabs>
          <w:tab w:val="left" w:pos="917"/>
        </w:tabs>
        <w:autoSpaceDE w:val="0"/>
        <w:autoSpaceDN w:val="0"/>
        <w:adjustRightInd w:val="0"/>
        <w:ind w:firstLine="709"/>
        <w:jc w:val="both"/>
      </w:pPr>
      <w:r>
        <w:t>2 этап  – зональный, 27.02.2017 - 27.03.2017 г.,  (Приложение 1);</w:t>
      </w:r>
    </w:p>
    <w:p w:rsidR="00F01B9E" w:rsidRDefault="00F01B9E" w:rsidP="00F01B9E">
      <w:pPr>
        <w:widowControl w:val="0"/>
        <w:shd w:val="clear" w:color="auto" w:fill="FFFFFF"/>
        <w:tabs>
          <w:tab w:val="left" w:pos="917"/>
        </w:tabs>
        <w:autoSpaceDE w:val="0"/>
        <w:autoSpaceDN w:val="0"/>
        <w:adjustRightInd w:val="0"/>
        <w:ind w:firstLine="709"/>
      </w:pPr>
      <w:r>
        <w:t>3 этап  – финальный,  апрель 2017 г.</w:t>
      </w:r>
    </w:p>
    <w:p w:rsidR="00F01B9E" w:rsidRDefault="00F01B9E" w:rsidP="00F01B9E">
      <w:pPr>
        <w:pStyle w:val="a5"/>
        <w:spacing w:before="0" w:beforeAutospacing="0" w:after="0" w:afterAutospacing="0"/>
        <w:ind w:firstLine="709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6. Порядок проведения Конкурса</w:t>
      </w:r>
    </w:p>
    <w:p w:rsidR="00F01B9E" w:rsidRDefault="00F01B9E" w:rsidP="00F01B9E">
      <w:pPr>
        <w:ind w:firstLine="709"/>
        <w:rPr>
          <w:b/>
        </w:rPr>
      </w:pPr>
      <w:r>
        <w:rPr>
          <w:b/>
          <w:bCs/>
        </w:rPr>
        <w:t xml:space="preserve"> </w:t>
      </w:r>
      <w:r>
        <w:rPr>
          <w:b/>
        </w:rPr>
        <w:t>Муниципальный этап Конкурса</w:t>
      </w:r>
    </w:p>
    <w:p w:rsidR="00F01B9E" w:rsidRDefault="00F01B9E" w:rsidP="00F01B9E">
      <w:pPr>
        <w:tabs>
          <w:tab w:val="left" w:pos="851"/>
        </w:tabs>
        <w:overflowPunct w:val="0"/>
        <w:ind w:firstLine="709"/>
        <w:jc w:val="center"/>
        <w:textAlignment w:val="baseline"/>
        <w:rPr>
          <w:b/>
          <w:u w:val="single"/>
        </w:rPr>
      </w:pPr>
      <w:r>
        <w:rPr>
          <w:b/>
          <w:u w:val="single"/>
        </w:rPr>
        <w:t xml:space="preserve">Примерное содержание муниципального этапа конкурса в номинации «Лучший заместитель директора по воспитательной работе общеобразовательной организации»  </w:t>
      </w:r>
    </w:p>
    <w:p w:rsidR="00F01B9E" w:rsidRDefault="00F01B9E" w:rsidP="00F01B9E">
      <w:pPr>
        <w:pStyle w:val="af1"/>
        <w:numPr>
          <w:ilvl w:val="0"/>
          <w:numId w:val="16"/>
        </w:numPr>
        <w:tabs>
          <w:tab w:val="left" w:pos="851"/>
        </w:tabs>
        <w:overflowPunct w:val="0"/>
        <w:autoSpaceDE w:val="0"/>
        <w:autoSpaceDN w:val="0"/>
        <w:adjustRightInd w:val="0"/>
        <w:ind w:left="0" w:firstLine="709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>Регистрация участников, жеребьевка.</w:t>
      </w:r>
    </w:p>
    <w:p w:rsidR="00F01B9E" w:rsidRDefault="00F01B9E" w:rsidP="00F01B9E">
      <w:pPr>
        <w:pStyle w:val="af1"/>
        <w:numPr>
          <w:ilvl w:val="0"/>
          <w:numId w:val="16"/>
        </w:numPr>
        <w:tabs>
          <w:tab w:val="left" w:pos="851"/>
        </w:tabs>
        <w:overflowPunct w:val="0"/>
        <w:autoSpaceDE w:val="0"/>
        <w:autoSpaceDN w:val="0"/>
        <w:adjustRightInd w:val="0"/>
        <w:ind w:left="0" w:firstLine="709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>Конкурсная часть:</w:t>
      </w:r>
    </w:p>
    <w:p w:rsidR="00F01B9E" w:rsidRDefault="00F01B9E" w:rsidP="00F01B9E">
      <w:pPr>
        <w:pStyle w:val="af1"/>
        <w:numPr>
          <w:ilvl w:val="1"/>
          <w:numId w:val="16"/>
        </w:numPr>
        <w:tabs>
          <w:tab w:val="left" w:pos="851"/>
        </w:tabs>
        <w:overflowPunct w:val="0"/>
        <w:autoSpaceDE w:val="0"/>
        <w:autoSpaceDN w:val="0"/>
        <w:adjustRightInd w:val="0"/>
        <w:ind w:left="0" w:firstLine="709"/>
        <w:jc w:val="both"/>
        <w:textAlignment w:val="baseline"/>
        <w:rPr>
          <w:sz w:val="28"/>
          <w:szCs w:val="28"/>
        </w:rPr>
      </w:pPr>
      <w:r>
        <w:rPr>
          <w:b/>
          <w:sz w:val="28"/>
          <w:szCs w:val="28"/>
        </w:rPr>
        <w:t>Визитная карточка «Мое жизненное и профессиональное кредо».</w:t>
      </w:r>
      <w:r>
        <w:rPr>
          <w:sz w:val="28"/>
          <w:szCs w:val="28"/>
        </w:rPr>
        <w:t xml:space="preserve"> Регламент - 5 минут.   Конкурсанту необходимо раскрыть ведущие педагогические идеи, жизненные приоритеты, отношение к детям, коллегам, профессии.  Участие группы поддержки допускается.</w:t>
      </w:r>
    </w:p>
    <w:p w:rsidR="00F01B9E" w:rsidRDefault="00F01B9E" w:rsidP="00F01B9E">
      <w:pPr>
        <w:pStyle w:val="af1"/>
        <w:numPr>
          <w:ilvl w:val="1"/>
          <w:numId w:val="16"/>
        </w:numPr>
        <w:tabs>
          <w:tab w:val="left" w:pos="851"/>
        </w:tabs>
        <w:overflowPunct w:val="0"/>
        <w:autoSpaceDE w:val="0"/>
        <w:autoSpaceDN w:val="0"/>
        <w:adjustRightInd w:val="0"/>
        <w:ind w:left="0" w:firstLine="709"/>
        <w:jc w:val="both"/>
        <w:textAlignment w:val="baseline"/>
        <w:rPr>
          <w:sz w:val="28"/>
          <w:szCs w:val="28"/>
        </w:rPr>
      </w:pPr>
      <w:r>
        <w:rPr>
          <w:rFonts w:eastAsiaTheme="minorEastAsia"/>
          <w:b/>
          <w:sz w:val="28"/>
          <w:szCs w:val="28"/>
        </w:rPr>
        <w:t>Защита программы по организации воспитательного процесса</w:t>
      </w:r>
      <w:r>
        <w:rPr>
          <w:rFonts w:eastAsiaTheme="minorEastAsia"/>
          <w:sz w:val="28"/>
          <w:szCs w:val="28"/>
        </w:rPr>
        <w:t xml:space="preserve"> с целью совершенствования духовно-нравственного, интеллектуального, физического развития и позитивной </w:t>
      </w:r>
      <w:proofErr w:type="gramStart"/>
      <w:r>
        <w:rPr>
          <w:rFonts w:eastAsiaTheme="minorEastAsia"/>
          <w:sz w:val="28"/>
          <w:szCs w:val="28"/>
        </w:rPr>
        <w:t>социализации</w:t>
      </w:r>
      <w:proofErr w:type="gramEnd"/>
      <w:r>
        <w:rPr>
          <w:rFonts w:eastAsiaTheme="minorEastAsia"/>
          <w:sz w:val="28"/>
          <w:szCs w:val="28"/>
        </w:rPr>
        <w:t xml:space="preserve"> обучающихся на основе реализации программ воспитания, поддержки социальных инициатив обучающихся, учета их индивидуальных потребностей, развития опыта социально и личностно значимой деятельности (далее - Программа воспитания). Регламент – до 8 минут, в том числе на представление программы - 5 минут и до 3 минут для ответов на вопросы жюри. При регистрации каждый участник представляет два экземпляра своей образовательной программы (для работы членов жюри).</w:t>
      </w:r>
    </w:p>
    <w:p w:rsidR="00F01B9E" w:rsidRDefault="00F01B9E" w:rsidP="00F01B9E">
      <w:pPr>
        <w:pStyle w:val="af1"/>
        <w:tabs>
          <w:tab w:val="left" w:pos="851"/>
        </w:tabs>
        <w:overflowPunct w:val="0"/>
        <w:autoSpaceDE w:val="0"/>
        <w:autoSpaceDN w:val="0"/>
        <w:adjustRightInd w:val="0"/>
        <w:ind w:left="0" w:firstLine="709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>Защита программы осуществляется по одному из направлений в рамках реализации «Стратегии развития воспитания   в Российской Федерации до   2025 года»:</w:t>
      </w:r>
    </w:p>
    <w:p w:rsidR="00F01B9E" w:rsidRDefault="00F01B9E" w:rsidP="00F01B9E">
      <w:pPr>
        <w:tabs>
          <w:tab w:val="left" w:pos="851"/>
        </w:tabs>
        <w:overflowPunct w:val="0"/>
        <w:autoSpaceDE w:val="0"/>
        <w:autoSpaceDN w:val="0"/>
        <w:adjustRightInd w:val="0"/>
        <w:ind w:firstLine="709"/>
        <w:jc w:val="both"/>
        <w:textAlignment w:val="baseline"/>
      </w:pPr>
      <w:r>
        <w:t>1.</w:t>
      </w:r>
      <w:r>
        <w:tab/>
        <w:t>Воспитательная модель школы.</w:t>
      </w:r>
    </w:p>
    <w:p w:rsidR="00F01B9E" w:rsidRDefault="00F01B9E" w:rsidP="00F01B9E">
      <w:pPr>
        <w:tabs>
          <w:tab w:val="left" w:pos="851"/>
        </w:tabs>
        <w:overflowPunct w:val="0"/>
        <w:autoSpaceDE w:val="0"/>
        <w:autoSpaceDN w:val="0"/>
        <w:adjustRightInd w:val="0"/>
        <w:ind w:firstLine="709"/>
        <w:jc w:val="both"/>
        <w:textAlignment w:val="baseline"/>
      </w:pPr>
      <w:r>
        <w:t>2.</w:t>
      </w:r>
      <w:r>
        <w:tab/>
        <w:t xml:space="preserve">Воспитание гражданственности, патриотизма, общероссийской и национальной идентичности </w:t>
      </w:r>
    </w:p>
    <w:p w:rsidR="00F01B9E" w:rsidRDefault="00F01B9E" w:rsidP="00F01B9E">
      <w:pPr>
        <w:tabs>
          <w:tab w:val="left" w:pos="851"/>
        </w:tabs>
        <w:overflowPunct w:val="0"/>
        <w:autoSpaceDE w:val="0"/>
        <w:autoSpaceDN w:val="0"/>
        <w:adjustRightInd w:val="0"/>
        <w:ind w:firstLine="709"/>
        <w:jc w:val="both"/>
        <w:textAlignment w:val="baseline"/>
      </w:pPr>
      <w:r>
        <w:t>3.</w:t>
      </w:r>
      <w:r>
        <w:tab/>
        <w:t>Духовно-нравственное воспитание.</w:t>
      </w:r>
    </w:p>
    <w:p w:rsidR="00F01B9E" w:rsidRDefault="00F01B9E" w:rsidP="00F01B9E">
      <w:pPr>
        <w:tabs>
          <w:tab w:val="left" w:pos="851"/>
        </w:tabs>
        <w:overflowPunct w:val="0"/>
        <w:autoSpaceDE w:val="0"/>
        <w:autoSpaceDN w:val="0"/>
        <w:adjustRightInd w:val="0"/>
        <w:ind w:firstLine="709"/>
        <w:jc w:val="both"/>
        <w:textAlignment w:val="baseline"/>
      </w:pPr>
      <w:r>
        <w:t>4.</w:t>
      </w:r>
      <w:r>
        <w:tab/>
        <w:t xml:space="preserve"> </w:t>
      </w:r>
      <w:proofErr w:type="spellStart"/>
      <w:r>
        <w:t>Здоровьесберегающие</w:t>
      </w:r>
      <w:proofErr w:type="spellEnd"/>
      <w:r>
        <w:t xml:space="preserve"> технологии</w:t>
      </w:r>
    </w:p>
    <w:p w:rsidR="00F01B9E" w:rsidRDefault="00F01B9E" w:rsidP="00F01B9E">
      <w:pPr>
        <w:tabs>
          <w:tab w:val="left" w:pos="851"/>
        </w:tabs>
        <w:overflowPunct w:val="0"/>
        <w:autoSpaceDE w:val="0"/>
        <w:autoSpaceDN w:val="0"/>
        <w:adjustRightInd w:val="0"/>
        <w:ind w:firstLine="709"/>
        <w:jc w:val="both"/>
        <w:textAlignment w:val="baseline"/>
      </w:pPr>
      <w:r>
        <w:t>5.</w:t>
      </w:r>
      <w:r>
        <w:tab/>
        <w:t>Трудовое воспитание.</w:t>
      </w:r>
    </w:p>
    <w:p w:rsidR="00F01B9E" w:rsidRPr="00F01B9E" w:rsidRDefault="00F01B9E" w:rsidP="00F01B9E">
      <w:pPr>
        <w:tabs>
          <w:tab w:val="left" w:pos="851"/>
        </w:tabs>
        <w:overflowPunct w:val="0"/>
        <w:autoSpaceDE w:val="0"/>
        <w:autoSpaceDN w:val="0"/>
        <w:adjustRightInd w:val="0"/>
        <w:ind w:left="709"/>
        <w:jc w:val="both"/>
        <w:textAlignment w:val="baseline"/>
      </w:pPr>
      <w:r>
        <w:t>Подведение итогов.</w:t>
      </w:r>
    </w:p>
    <w:p w:rsidR="00F01B9E" w:rsidRDefault="00F01B9E" w:rsidP="00F01B9E">
      <w:pPr>
        <w:pStyle w:val="af1"/>
        <w:shd w:val="clear" w:color="auto" w:fill="FFFFFF"/>
        <w:tabs>
          <w:tab w:val="left" w:pos="987"/>
        </w:tabs>
        <w:ind w:left="1068"/>
        <w:jc w:val="both"/>
      </w:pPr>
    </w:p>
    <w:p w:rsidR="00F01B9E" w:rsidRPr="00F01B9E" w:rsidRDefault="00F01B9E" w:rsidP="00F01B9E">
      <w:pPr>
        <w:pStyle w:val="a5"/>
        <w:numPr>
          <w:ilvl w:val="0"/>
          <w:numId w:val="26"/>
        </w:numPr>
        <w:spacing w:before="0" w:beforeAutospacing="0" w:after="0" w:afterAutospacing="0"/>
        <w:ind w:left="0" w:firstLine="709"/>
        <w:jc w:val="center"/>
        <w:rPr>
          <w:b/>
          <w:bCs/>
          <w:sz w:val="28"/>
          <w:szCs w:val="28"/>
        </w:rPr>
      </w:pPr>
      <w:r w:rsidRPr="00F01B9E">
        <w:rPr>
          <w:b/>
          <w:bCs/>
          <w:sz w:val="28"/>
          <w:szCs w:val="28"/>
        </w:rPr>
        <w:t>Критерии оценки конкурсных заданий</w:t>
      </w:r>
    </w:p>
    <w:p w:rsidR="00F01B9E" w:rsidRPr="00F01B9E" w:rsidRDefault="00F01B9E" w:rsidP="00F01B9E">
      <w:pPr>
        <w:pStyle w:val="24"/>
        <w:shd w:val="clear" w:color="auto" w:fill="auto"/>
        <w:tabs>
          <w:tab w:val="left" w:pos="1349"/>
        </w:tabs>
        <w:spacing w:line="240" w:lineRule="auto"/>
        <w:ind w:firstLine="709"/>
        <w:jc w:val="both"/>
        <w:rPr>
          <w:rFonts w:ascii="Times New Roman" w:hAnsi="Times New Roman" w:cs="Times New Roman"/>
        </w:rPr>
      </w:pPr>
      <w:r w:rsidRPr="00F01B9E">
        <w:rPr>
          <w:rFonts w:ascii="Times New Roman" w:hAnsi="Times New Roman" w:cs="Times New Roman"/>
          <w:color w:val="000000"/>
          <w:lang w:bidi="ru-RU"/>
        </w:rPr>
        <w:t>8.1. Визитная карточка «</w:t>
      </w:r>
      <w:r w:rsidRPr="00F01B9E">
        <w:rPr>
          <w:rFonts w:ascii="Times New Roman" w:hAnsi="Times New Roman" w:cs="Times New Roman"/>
        </w:rPr>
        <w:t>Мое жизненное и профессиональное кредо</w:t>
      </w:r>
      <w:r w:rsidRPr="00F01B9E">
        <w:rPr>
          <w:rFonts w:ascii="Times New Roman" w:hAnsi="Times New Roman" w:cs="Times New Roman"/>
          <w:color w:val="000000"/>
          <w:lang w:bidi="ru-RU"/>
        </w:rPr>
        <w:t>»:</w:t>
      </w:r>
    </w:p>
    <w:p w:rsidR="00F01B9E" w:rsidRPr="00F01B9E" w:rsidRDefault="00F01B9E" w:rsidP="00F01B9E">
      <w:pPr>
        <w:pStyle w:val="24"/>
        <w:shd w:val="clear" w:color="auto" w:fill="auto"/>
        <w:spacing w:line="240" w:lineRule="auto"/>
        <w:ind w:firstLine="709"/>
        <w:jc w:val="both"/>
        <w:rPr>
          <w:rFonts w:ascii="Times New Roman" w:hAnsi="Times New Roman" w:cs="Times New Roman"/>
        </w:rPr>
      </w:pPr>
      <w:r w:rsidRPr="00F01B9E">
        <w:rPr>
          <w:rFonts w:ascii="Times New Roman" w:hAnsi="Times New Roman" w:cs="Times New Roman"/>
          <w:color w:val="000000"/>
          <w:lang w:bidi="ru-RU"/>
        </w:rPr>
        <w:t>- умение конкурсантом рассказать о результатах своего труда, раскрыть ведущие концептуальные идеи, жизненные приоритеты, отношение к организации воспитывающей деятельности образовательной организации;</w:t>
      </w:r>
    </w:p>
    <w:p w:rsidR="00F01B9E" w:rsidRPr="00F01B9E" w:rsidRDefault="00F01B9E" w:rsidP="00F01B9E">
      <w:pPr>
        <w:pStyle w:val="24"/>
        <w:shd w:val="clear" w:color="auto" w:fill="auto"/>
        <w:spacing w:line="240" w:lineRule="auto"/>
        <w:ind w:firstLine="709"/>
        <w:jc w:val="both"/>
        <w:rPr>
          <w:rFonts w:ascii="Times New Roman" w:hAnsi="Times New Roman" w:cs="Times New Roman"/>
        </w:rPr>
      </w:pPr>
      <w:r w:rsidRPr="00F01B9E">
        <w:rPr>
          <w:rFonts w:ascii="Times New Roman" w:hAnsi="Times New Roman" w:cs="Times New Roman"/>
          <w:color w:val="000000"/>
          <w:lang w:bidi="ru-RU"/>
        </w:rPr>
        <w:lastRenderedPageBreak/>
        <w:t>- общая и профессиональная эрудиция;</w:t>
      </w:r>
    </w:p>
    <w:p w:rsidR="00F01B9E" w:rsidRPr="00F01B9E" w:rsidRDefault="00F01B9E" w:rsidP="00F01B9E">
      <w:pPr>
        <w:pStyle w:val="24"/>
        <w:shd w:val="clear" w:color="auto" w:fill="auto"/>
        <w:spacing w:line="240" w:lineRule="auto"/>
        <w:ind w:firstLine="709"/>
        <w:jc w:val="both"/>
        <w:rPr>
          <w:rFonts w:ascii="Times New Roman" w:hAnsi="Times New Roman" w:cs="Times New Roman"/>
        </w:rPr>
      </w:pPr>
      <w:r w:rsidRPr="00F01B9E">
        <w:rPr>
          <w:rFonts w:ascii="Times New Roman" w:hAnsi="Times New Roman" w:cs="Times New Roman"/>
          <w:color w:val="000000"/>
          <w:lang w:bidi="ru-RU"/>
        </w:rPr>
        <w:t>- культура речи и навыки публичного выступления;</w:t>
      </w:r>
    </w:p>
    <w:p w:rsidR="00F01B9E" w:rsidRPr="00F01B9E" w:rsidRDefault="00F01B9E" w:rsidP="00F01B9E">
      <w:pPr>
        <w:pStyle w:val="24"/>
        <w:shd w:val="clear" w:color="auto" w:fill="auto"/>
        <w:spacing w:line="240" w:lineRule="auto"/>
        <w:ind w:firstLine="709"/>
        <w:jc w:val="both"/>
        <w:rPr>
          <w:rFonts w:ascii="Times New Roman" w:hAnsi="Times New Roman" w:cs="Times New Roman"/>
        </w:rPr>
      </w:pPr>
      <w:r w:rsidRPr="00F01B9E">
        <w:rPr>
          <w:rFonts w:ascii="Times New Roman" w:hAnsi="Times New Roman" w:cs="Times New Roman"/>
          <w:color w:val="000000"/>
          <w:lang w:bidi="ru-RU"/>
        </w:rPr>
        <w:t>- полнота и корректность подачи информации;</w:t>
      </w:r>
    </w:p>
    <w:p w:rsidR="00F01B9E" w:rsidRPr="00F01B9E" w:rsidRDefault="00F01B9E" w:rsidP="00F01B9E">
      <w:pPr>
        <w:pStyle w:val="24"/>
        <w:shd w:val="clear" w:color="auto" w:fill="auto"/>
        <w:spacing w:line="240" w:lineRule="auto"/>
        <w:ind w:firstLine="709"/>
        <w:jc w:val="both"/>
        <w:rPr>
          <w:rFonts w:ascii="Times New Roman" w:hAnsi="Times New Roman" w:cs="Times New Roman"/>
        </w:rPr>
      </w:pPr>
      <w:r w:rsidRPr="00F01B9E">
        <w:rPr>
          <w:rFonts w:ascii="Times New Roman" w:hAnsi="Times New Roman" w:cs="Times New Roman"/>
          <w:color w:val="000000"/>
          <w:lang w:bidi="ru-RU"/>
        </w:rPr>
        <w:t>- уместность, сбалансированность информации;</w:t>
      </w:r>
    </w:p>
    <w:p w:rsidR="00F01B9E" w:rsidRPr="00F01B9E" w:rsidRDefault="00F01B9E" w:rsidP="00F01B9E">
      <w:pPr>
        <w:pStyle w:val="24"/>
        <w:shd w:val="clear" w:color="auto" w:fill="auto"/>
        <w:spacing w:line="240" w:lineRule="auto"/>
        <w:ind w:firstLine="709"/>
        <w:jc w:val="both"/>
        <w:rPr>
          <w:rFonts w:ascii="Times New Roman" w:hAnsi="Times New Roman" w:cs="Times New Roman"/>
        </w:rPr>
      </w:pPr>
      <w:r w:rsidRPr="00F01B9E">
        <w:rPr>
          <w:rFonts w:ascii="Times New Roman" w:hAnsi="Times New Roman" w:cs="Times New Roman"/>
          <w:color w:val="000000"/>
          <w:lang w:bidi="ru-RU"/>
        </w:rPr>
        <w:t>- эстетичность дизайна видеоматериалов.</w:t>
      </w:r>
    </w:p>
    <w:p w:rsidR="00F01B9E" w:rsidRPr="00F01B9E" w:rsidRDefault="00F01B9E" w:rsidP="00F01B9E">
      <w:pPr>
        <w:pStyle w:val="24"/>
        <w:shd w:val="clear" w:color="auto" w:fill="auto"/>
        <w:spacing w:line="240" w:lineRule="auto"/>
        <w:ind w:firstLine="709"/>
        <w:jc w:val="both"/>
        <w:rPr>
          <w:rFonts w:ascii="Times New Roman" w:hAnsi="Times New Roman" w:cs="Times New Roman"/>
        </w:rPr>
      </w:pPr>
      <w:r w:rsidRPr="00F01B9E">
        <w:rPr>
          <w:rFonts w:ascii="Times New Roman" w:hAnsi="Times New Roman" w:cs="Times New Roman"/>
          <w:color w:val="000000"/>
          <w:lang w:bidi="ru-RU"/>
        </w:rPr>
        <w:t>Максимальная оценка за конкурсное задание - 30 баллов.</w:t>
      </w:r>
    </w:p>
    <w:p w:rsidR="00F01B9E" w:rsidRPr="00F01B9E" w:rsidRDefault="00F01B9E" w:rsidP="00F01B9E">
      <w:pPr>
        <w:pStyle w:val="24"/>
        <w:shd w:val="clear" w:color="auto" w:fill="auto"/>
        <w:spacing w:line="240" w:lineRule="auto"/>
        <w:ind w:firstLine="709"/>
        <w:jc w:val="both"/>
        <w:rPr>
          <w:rFonts w:ascii="Times New Roman" w:hAnsi="Times New Roman" w:cs="Times New Roman"/>
          <w:color w:val="000000"/>
          <w:lang w:bidi="ru-RU"/>
        </w:rPr>
      </w:pPr>
      <w:r w:rsidRPr="00F01B9E">
        <w:rPr>
          <w:rFonts w:ascii="Times New Roman" w:hAnsi="Times New Roman" w:cs="Times New Roman"/>
          <w:color w:val="000000"/>
          <w:lang w:bidi="ru-RU"/>
        </w:rPr>
        <w:t xml:space="preserve">8.2. </w:t>
      </w:r>
      <w:r w:rsidRPr="00F01B9E">
        <w:rPr>
          <w:rFonts w:ascii="Times New Roman" w:eastAsiaTheme="minorEastAsia" w:hAnsi="Times New Roman" w:cs="Times New Roman"/>
        </w:rPr>
        <w:t>Защита Программы воспитания:</w:t>
      </w:r>
    </w:p>
    <w:p w:rsidR="00F01B9E" w:rsidRPr="00F01B9E" w:rsidRDefault="00F01B9E" w:rsidP="00F01B9E">
      <w:pPr>
        <w:pStyle w:val="24"/>
        <w:shd w:val="clear" w:color="auto" w:fill="auto"/>
        <w:spacing w:line="240" w:lineRule="auto"/>
        <w:ind w:firstLine="709"/>
        <w:jc w:val="both"/>
        <w:rPr>
          <w:rFonts w:ascii="Times New Roman" w:hAnsi="Times New Roman" w:cs="Times New Roman"/>
        </w:rPr>
      </w:pPr>
      <w:r w:rsidRPr="00F01B9E">
        <w:rPr>
          <w:rFonts w:ascii="Times New Roman" w:hAnsi="Times New Roman" w:cs="Times New Roman"/>
          <w:color w:val="000000"/>
          <w:lang w:bidi="ru-RU"/>
        </w:rPr>
        <w:t xml:space="preserve">- актуальность, новизна и преимущества Программы воспитания в сравнении </w:t>
      </w:r>
      <w:proofErr w:type="gramStart"/>
      <w:r w:rsidRPr="00F01B9E">
        <w:rPr>
          <w:rFonts w:ascii="Times New Roman" w:hAnsi="Times New Roman" w:cs="Times New Roman"/>
          <w:color w:val="000000"/>
          <w:lang w:bidi="ru-RU"/>
        </w:rPr>
        <w:t>с</w:t>
      </w:r>
      <w:proofErr w:type="gramEnd"/>
      <w:r w:rsidRPr="00F01B9E">
        <w:rPr>
          <w:rFonts w:ascii="Times New Roman" w:hAnsi="Times New Roman" w:cs="Times New Roman"/>
          <w:color w:val="000000"/>
          <w:lang w:bidi="ru-RU"/>
        </w:rPr>
        <w:t xml:space="preserve"> ранее созданными;</w:t>
      </w:r>
    </w:p>
    <w:p w:rsidR="00F01B9E" w:rsidRPr="00F01B9E" w:rsidRDefault="00F01B9E" w:rsidP="00F01B9E">
      <w:pPr>
        <w:pStyle w:val="24"/>
        <w:shd w:val="clear" w:color="auto" w:fill="auto"/>
        <w:spacing w:line="240" w:lineRule="auto"/>
        <w:ind w:firstLine="709"/>
        <w:jc w:val="both"/>
        <w:rPr>
          <w:rFonts w:ascii="Times New Roman" w:hAnsi="Times New Roman" w:cs="Times New Roman"/>
        </w:rPr>
      </w:pPr>
      <w:r w:rsidRPr="00F01B9E">
        <w:rPr>
          <w:rFonts w:ascii="Times New Roman" w:hAnsi="Times New Roman" w:cs="Times New Roman"/>
          <w:color w:val="000000"/>
          <w:lang w:bidi="ru-RU"/>
        </w:rPr>
        <w:t>- педагогическая обоснованность построения Программы воспитания и соответствие содержания, методов, форм организации и характера деятельности её целям и задачам;</w:t>
      </w:r>
    </w:p>
    <w:p w:rsidR="00F01B9E" w:rsidRPr="00F01B9E" w:rsidRDefault="00F01B9E" w:rsidP="00F01B9E">
      <w:pPr>
        <w:pStyle w:val="24"/>
        <w:shd w:val="clear" w:color="auto" w:fill="auto"/>
        <w:spacing w:line="240" w:lineRule="auto"/>
        <w:ind w:firstLine="709"/>
        <w:jc w:val="both"/>
        <w:rPr>
          <w:rFonts w:ascii="Times New Roman" w:hAnsi="Times New Roman" w:cs="Times New Roman"/>
        </w:rPr>
      </w:pPr>
      <w:r w:rsidRPr="00F01B9E">
        <w:rPr>
          <w:rFonts w:ascii="Times New Roman" w:hAnsi="Times New Roman" w:cs="Times New Roman"/>
          <w:color w:val="000000"/>
          <w:lang w:bidi="ru-RU"/>
        </w:rPr>
        <w:t>- наличие критериев оценки результативности воспитательной деятельности, их эффективность;</w:t>
      </w:r>
    </w:p>
    <w:p w:rsidR="00F01B9E" w:rsidRPr="00F01B9E" w:rsidRDefault="00F01B9E" w:rsidP="00F01B9E">
      <w:pPr>
        <w:pStyle w:val="a5"/>
        <w:spacing w:before="0" w:beforeAutospacing="0" w:after="0" w:afterAutospacing="0"/>
        <w:ind w:firstLine="709"/>
        <w:rPr>
          <w:color w:val="000000"/>
          <w:sz w:val="28"/>
          <w:szCs w:val="28"/>
          <w:lang w:bidi="ru-RU"/>
        </w:rPr>
      </w:pPr>
      <w:r w:rsidRPr="00F01B9E">
        <w:rPr>
          <w:color w:val="000000"/>
          <w:sz w:val="28"/>
          <w:szCs w:val="28"/>
          <w:lang w:bidi="ru-RU"/>
        </w:rPr>
        <w:t>- ресурсное обеспечение программы (материально-техническое, информационно-методическое, организационное);</w:t>
      </w:r>
    </w:p>
    <w:p w:rsidR="00F01B9E" w:rsidRPr="00F01B9E" w:rsidRDefault="00F01B9E" w:rsidP="00F01B9E">
      <w:pPr>
        <w:pStyle w:val="a5"/>
        <w:spacing w:before="0" w:beforeAutospacing="0" w:after="0" w:afterAutospacing="0"/>
        <w:ind w:firstLine="709"/>
        <w:rPr>
          <w:color w:val="000000"/>
          <w:sz w:val="28"/>
          <w:szCs w:val="28"/>
          <w:lang w:bidi="ru-RU"/>
        </w:rPr>
      </w:pPr>
      <w:r w:rsidRPr="00F01B9E">
        <w:rPr>
          <w:color w:val="000000"/>
          <w:sz w:val="28"/>
          <w:szCs w:val="28"/>
          <w:lang w:bidi="ru-RU"/>
        </w:rPr>
        <w:t>- г</w:t>
      </w:r>
      <w:r w:rsidRPr="00F01B9E">
        <w:rPr>
          <w:sz w:val="28"/>
          <w:szCs w:val="28"/>
        </w:rPr>
        <w:t>рамотность и эстетичность представленных материалов</w:t>
      </w:r>
      <w:r w:rsidRPr="00F01B9E">
        <w:rPr>
          <w:color w:val="000000"/>
          <w:sz w:val="28"/>
          <w:szCs w:val="28"/>
          <w:lang w:bidi="ru-RU"/>
        </w:rPr>
        <w:t>.</w:t>
      </w:r>
    </w:p>
    <w:p w:rsidR="00F01B9E" w:rsidRPr="000E737E" w:rsidRDefault="00F01B9E" w:rsidP="000E737E">
      <w:pPr>
        <w:pStyle w:val="24"/>
        <w:shd w:val="clear" w:color="auto" w:fill="auto"/>
        <w:spacing w:line="240" w:lineRule="auto"/>
        <w:ind w:firstLine="709"/>
        <w:jc w:val="both"/>
        <w:rPr>
          <w:rFonts w:ascii="Times New Roman" w:hAnsi="Times New Roman" w:cs="Times New Roman"/>
        </w:rPr>
      </w:pPr>
      <w:r w:rsidRPr="00F01B9E">
        <w:rPr>
          <w:rFonts w:ascii="Times New Roman" w:hAnsi="Times New Roman" w:cs="Times New Roman"/>
          <w:color w:val="000000"/>
          <w:lang w:bidi="ru-RU"/>
        </w:rPr>
        <w:t>Максимальная оценка за конкурсное задание - 25 баллов.</w:t>
      </w:r>
      <w:bookmarkStart w:id="2" w:name="bookmark9"/>
    </w:p>
    <w:p w:rsidR="00F01B9E" w:rsidRPr="000E737E" w:rsidRDefault="00F01B9E" w:rsidP="00F01B9E">
      <w:pPr>
        <w:pStyle w:val="12"/>
        <w:keepNext/>
        <w:keepLines/>
        <w:shd w:val="clear" w:color="auto" w:fill="auto"/>
        <w:tabs>
          <w:tab w:val="left" w:pos="3712"/>
        </w:tabs>
        <w:spacing w:before="0" w:line="240" w:lineRule="auto"/>
        <w:ind w:left="709"/>
        <w:jc w:val="center"/>
        <w:rPr>
          <w:rFonts w:ascii="Times New Roman" w:hAnsi="Times New Roman" w:cs="Times New Roman"/>
        </w:rPr>
      </w:pPr>
      <w:r w:rsidRPr="000E737E">
        <w:rPr>
          <w:rFonts w:ascii="Times New Roman" w:hAnsi="Times New Roman" w:cs="Times New Roman"/>
          <w:color w:val="000000"/>
          <w:lang w:bidi="ru-RU"/>
        </w:rPr>
        <w:t>9.Подведение итогов Конкурса</w:t>
      </w:r>
      <w:bookmarkEnd w:id="2"/>
      <w:r w:rsidR="000E737E">
        <w:rPr>
          <w:rFonts w:ascii="Times New Roman" w:hAnsi="Times New Roman" w:cs="Times New Roman"/>
          <w:color w:val="000000"/>
          <w:lang w:bidi="ru-RU"/>
        </w:rPr>
        <w:t>.</w:t>
      </w:r>
    </w:p>
    <w:p w:rsidR="00F01B9E" w:rsidRDefault="00F01B9E" w:rsidP="00F01B9E">
      <w:pPr>
        <w:rPr>
          <w:color w:val="000000"/>
          <w:kern w:val="28"/>
        </w:rPr>
        <w:sectPr w:rsidR="00F01B9E">
          <w:pgSz w:w="11909" w:h="16834"/>
          <w:pgMar w:top="1134" w:right="567" w:bottom="1134" w:left="1134" w:header="720" w:footer="720" w:gutter="0"/>
          <w:cols w:space="720"/>
        </w:sectPr>
      </w:pPr>
    </w:p>
    <w:p w:rsidR="00F01B9E" w:rsidRDefault="00F01B9E" w:rsidP="00F01B9E"/>
    <w:p w:rsidR="00F01B9E" w:rsidRDefault="00F01B9E" w:rsidP="00F01B9E"/>
    <w:p w:rsidR="00F01B9E" w:rsidRDefault="00F01B9E" w:rsidP="00F01B9E"/>
    <w:p w:rsidR="00F01B9E" w:rsidRDefault="00F01B9E" w:rsidP="00F01B9E"/>
    <w:p w:rsidR="00F01B9E" w:rsidRDefault="00F01B9E" w:rsidP="00F01B9E"/>
    <w:p w:rsidR="00F01B9E" w:rsidRDefault="00F01B9E" w:rsidP="00F01B9E"/>
    <w:p w:rsidR="00F01B9E" w:rsidRDefault="00F01B9E" w:rsidP="00F01B9E"/>
    <w:p w:rsidR="00F01B9E" w:rsidRDefault="00F01B9E" w:rsidP="00F01B9E">
      <w:pPr>
        <w:jc w:val="right"/>
      </w:pPr>
    </w:p>
    <w:p w:rsidR="00F01B9E" w:rsidRDefault="00F01B9E" w:rsidP="00F01B9E">
      <w:pPr>
        <w:jc w:val="right"/>
      </w:pPr>
    </w:p>
    <w:p w:rsidR="00F01B9E" w:rsidRDefault="00F01B9E" w:rsidP="00F01B9E">
      <w:pPr>
        <w:jc w:val="right"/>
      </w:pPr>
    </w:p>
    <w:p w:rsidR="00F01B9E" w:rsidRDefault="00F01B9E" w:rsidP="00F01B9E">
      <w:pPr>
        <w:jc w:val="right"/>
      </w:pPr>
    </w:p>
    <w:p w:rsidR="00F01B9E" w:rsidRDefault="00F01B9E" w:rsidP="00F01B9E">
      <w:pPr>
        <w:jc w:val="right"/>
      </w:pPr>
    </w:p>
    <w:p w:rsidR="00F01B9E" w:rsidRDefault="00F01B9E" w:rsidP="00F01B9E">
      <w:pPr>
        <w:jc w:val="right"/>
      </w:pPr>
    </w:p>
    <w:p w:rsidR="00F01B9E" w:rsidRDefault="00F01B9E" w:rsidP="00F01B9E">
      <w:pPr>
        <w:jc w:val="right"/>
      </w:pPr>
    </w:p>
    <w:p w:rsidR="00F01B9E" w:rsidRDefault="00F01B9E" w:rsidP="00F01B9E">
      <w:pPr>
        <w:jc w:val="right"/>
      </w:pPr>
    </w:p>
    <w:p w:rsidR="00F01B9E" w:rsidRDefault="00F01B9E" w:rsidP="00F01B9E">
      <w:pPr>
        <w:jc w:val="right"/>
      </w:pPr>
    </w:p>
    <w:p w:rsidR="00F01B9E" w:rsidRDefault="00F01B9E" w:rsidP="00F01B9E">
      <w:pPr>
        <w:jc w:val="right"/>
      </w:pPr>
    </w:p>
    <w:p w:rsidR="00F01B9E" w:rsidRDefault="00F01B9E" w:rsidP="00F01B9E"/>
    <w:p w:rsidR="00F01B9E" w:rsidRDefault="00F01B9E" w:rsidP="00F01B9E"/>
    <w:p w:rsidR="00F01B9E" w:rsidRDefault="00F01B9E" w:rsidP="00F01B9E"/>
    <w:p w:rsidR="00F01B9E" w:rsidRDefault="00F01B9E" w:rsidP="00F01B9E"/>
    <w:p w:rsidR="00F01B9E" w:rsidRDefault="00F01B9E" w:rsidP="00F01B9E"/>
    <w:p w:rsidR="00F01B9E" w:rsidRDefault="00F01B9E" w:rsidP="00F01B9E"/>
    <w:p w:rsidR="00F01B9E" w:rsidRDefault="00F01B9E" w:rsidP="00F01B9E">
      <w:pPr>
        <w:sectPr w:rsidR="00F01B9E">
          <w:pgSz w:w="11909" w:h="16834"/>
          <w:pgMar w:top="1134" w:right="1134" w:bottom="1134" w:left="1134" w:header="720" w:footer="720" w:gutter="0"/>
          <w:pgNumType w:start="0"/>
          <w:cols w:space="720"/>
        </w:sectPr>
      </w:pPr>
    </w:p>
    <w:p w:rsidR="00F01B9E" w:rsidRDefault="00F01B9E" w:rsidP="000E737E">
      <w:pPr>
        <w:ind w:left="-1276"/>
        <w:jc w:val="right"/>
        <w:rPr>
          <w:color w:val="000000"/>
          <w:lang w:bidi="ru-RU"/>
        </w:rPr>
      </w:pPr>
    </w:p>
    <w:sectPr w:rsidR="00F01B9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ヒラギノ角ゴ Pro W3">
    <w:altName w:val="Times New Roman"/>
    <w:charset w:val="00"/>
    <w:family w:val="roman"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E672A7"/>
    <w:multiLevelType w:val="multilevel"/>
    <w:tmpl w:val="629A04D2"/>
    <w:lvl w:ilvl="0">
      <w:start w:val="4"/>
      <w:numFmt w:val="decimal"/>
      <w:lvlText w:val="%1."/>
      <w:lvlJc w:val="left"/>
      <w:pPr>
        <w:ind w:left="810" w:hanging="360"/>
      </w:pPr>
    </w:lvl>
    <w:lvl w:ilvl="1">
      <w:start w:val="1"/>
      <w:numFmt w:val="decimal"/>
      <w:isLgl/>
      <w:lvlText w:val="%1.%2."/>
      <w:lvlJc w:val="left"/>
      <w:pPr>
        <w:ind w:left="1170" w:hanging="720"/>
      </w:pPr>
    </w:lvl>
    <w:lvl w:ilvl="2">
      <w:start w:val="1"/>
      <w:numFmt w:val="decimal"/>
      <w:isLgl/>
      <w:lvlText w:val="%1.%2.%3."/>
      <w:lvlJc w:val="left"/>
      <w:pPr>
        <w:ind w:left="1170" w:hanging="720"/>
      </w:pPr>
    </w:lvl>
    <w:lvl w:ilvl="3">
      <w:start w:val="1"/>
      <w:numFmt w:val="decimal"/>
      <w:isLgl/>
      <w:lvlText w:val="%1.%2.%3.%4."/>
      <w:lvlJc w:val="left"/>
      <w:pPr>
        <w:ind w:left="1530" w:hanging="1080"/>
      </w:pPr>
    </w:lvl>
    <w:lvl w:ilvl="4">
      <w:start w:val="1"/>
      <w:numFmt w:val="decimal"/>
      <w:isLgl/>
      <w:lvlText w:val="%1.%2.%3.%4.%5."/>
      <w:lvlJc w:val="left"/>
      <w:pPr>
        <w:ind w:left="1530" w:hanging="1080"/>
      </w:pPr>
    </w:lvl>
    <w:lvl w:ilvl="5">
      <w:start w:val="1"/>
      <w:numFmt w:val="decimal"/>
      <w:isLgl/>
      <w:lvlText w:val="%1.%2.%3.%4.%5.%6."/>
      <w:lvlJc w:val="left"/>
      <w:pPr>
        <w:ind w:left="1890" w:hanging="1440"/>
      </w:pPr>
    </w:lvl>
    <w:lvl w:ilvl="6">
      <w:start w:val="1"/>
      <w:numFmt w:val="decimal"/>
      <w:isLgl/>
      <w:lvlText w:val="%1.%2.%3.%4.%5.%6.%7."/>
      <w:lvlJc w:val="left"/>
      <w:pPr>
        <w:ind w:left="2250" w:hanging="1800"/>
      </w:pPr>
    </w:lvl>
    <w:lvl w:ilvl="7">
      <w:start w:val="1"/>
      <w:numFmt w:val="decimal"/>
      <w:isLgl/>
      <w:lvlText w:val="%1.%2.%3.%4.%5.%6.%7.%8."/>
      <w:lvlJc w:val="left"/>
      <w:pPr>
        <w:ind w:left="2250" w:hanging="1800"/>
      </w:pPr>
    </w:lvl>
    <w:lvl w:ilvl="8">
      <w:start w:val="1"/>
      <w:numFmt w:val="decimal"/>
      <w:isLgl/>
      <w:lvlText w:val="%1.%2.%3.%4.%5.%6.%7.%8.%9."/>
      <w:lvlJc w:val="left"/>
      <w:pPr>
        <w:ind w:left="2610" w:hanging="2160"/>
      </w:pPr>
    </w:lvl>
  </w:abstractNum>
  <w:abstractNum w:abstractNumId="1">
    <w:nsid w:val="10B820A4"/>
    <w:multiLevelType w:val="multilevel"/>
    <w:tmpl w:val="37F04760"/>
    <w:lvl w:ilvl="0">
      <w:start w:val="6"/>
      <w:numFmt w:val="upperRoman"/>
      <w:lvlText w:val="%1."/>
      <w:lvlJc w:val="left"/>
      <w:pPr>
        <w:ind w:left="1080" w:hanging="720"/>
      </w:pPr>
    </w:lvl>
    <w:lvl w:ilvl="1">
      <w:start w:val="1"/>
      <w:numFmt w:val="decimal"/>
      <w:isLgl/>
      <w:lvlText w:val="%1.%2."/>
      <w:lvlJc w:val="left"/>
      <w:pPr>
        <w:ind w:left="1080" w:hanging="720"/>
      </w:pPr>
    </w:lvl>
    <w:lvl w:ilvl="2">
      <w:start w:val="1"/>
      <w:numFmt w:val="decimal"/>
      <w:isLgl/>
      <w:lvlText w:val="%1.%2.%3."/>
      <w:lvlJc w:val="left"/>
      <w:pPr>
        <w:ind w:left="1080" w:hanging="720"/>
      </w:pPr>
    </w:lvl>
    <w:lvl w:ilvl="3">
      <w:start w:val="1"/>
      <w:numFmt w:val="decimal"/>
      <w:isLgl/>
      <w:lvlText w:val="%1.%2.%3.%4."/>
      <w:lvlJc w:val="left"/>
      <w:pPr>
        <w:ind w:left="1440" w:hanging="108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800" w:hanging="1440"/>
      </w:pPr>
    </w:lvl>
    <w:lvl w:ilvl="6">
      <w:start w:val="1"/>
      <w:numFmt w:val="decimal"/>
      <w:isLgl/>
      <w:lvlText w:val="%1.%2.%3.%4.%5.%6.%7."/>
      <w:lvlJc w:val="left"/>
      <w:pPr>
        <w:ind w:left="2160" w:hanging="1800"/>
      </w:p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</w:lvl>
  </w:abstractNum>
  <w:abstractNum w:abstractNumId="2">
    <w:nsid w:val="14757025"/>
    <w:multiLevelType w:val="hybridMultilevel"/>
    <w:tmpl w:val="2186537C"/>
    <w:lvl w:ilvl="0" w:tplc="730AC05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9574B5D"/>
    <w:multiLevelType w:val="multilevel"/>
    <w:tmpl w:val="C5A86192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4">
    <w:nsid w:val="1AAB57B5"/>
    <w:multiLevelType w:val="multilevel"/>
    <w:tmpl w:val="A15E0B4A"/>
    <w:lvl w:ilvl="0">
      <w:start w:val="8"/>
      <w:numFmt w:val="decimal"/>
      <w:lvlText w:val="%1."/>
      <w:lvlJc w:val="left"/>
      <w:pPr>
        <w:ind w:left="720" w:hanging="360"/>
      </w:pPr>
    </w:lvl>
    <w:lvl w:ilvl="1">
      <w:start w:val="4"/>
      <w:numFmt w:val="decimal"/>
      <w:isLgl/>
      <w:lvlText w:val="%1.%2."/>
      <w:lvlJc w:val="left"/>
      <w:pPr>
        <w:ind w:left="1080" w:hanging="720"/>
      </w:pPr>
    </w:lvl>
    <w:lvl w:ilvl="2">
      <w:start w:val="1"/>
      <w:numFmt w:val="decimal"/>
      <w:isLgl/>
      <w:lvlText w:val="%1.%2.%3."/>
      <w:lvlJc w:val="left"/>
      <w:pPr>
        <w:ind w:left="1080" w:hanging="720"/>
      </w:pPr>
    </w:lvl>
    <w:lvl w:ilvl="3">
      <w:start w:val="1"/>
      <w:numFmt w:val="decimal"/>
      <w:isLgl/>
      <w:lvlText w:val="%1.%2.%3.%4."/>
      <w:lvlJc w:val="left"/>
      <w:pPr>
        <w:ind w:left="1440" w:hanging="108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800" w:hanging="1440"/>
      </w:pPr>
    </w:lvl>
    <w:lvl w:ilvl="6">
      <w:start w:val="1"/>
      <w:numFmt w:val="decimal"/>
      <w:isLgl/>
      <w:lvlText w:val="%1.%2.%3.%4.%5.%6.%7."/>
      <w:lvlJc w:val="left"/>
      <w:pPr>
        <w:ind w:left="2160" w:hanging="1800"/>
      </w:p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</w:lvl>
  </w:abstractNum>
  <w:abstractNum w:abstractNumId="5">
    <w:nsid w:val="1EEE398F"/>
    <w:multiLevelType w:val="hybridMultilevel"/>
    <w:tmpl w:val="E2FEE5FE"/>
    <w:lvl w:ilvl="0" w:tplc="C8C0ED7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B07C305E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45EB036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B76998E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4BA6DE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A74CBB26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DE26AF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DE0BC84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CE2882B6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116752F"/>
    <w:multiLevelType w:val="hybridMultilevel"/>
    <w:tmpl w:val="C636AE8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223E56D2"/>
    <w:multiLevelType w:val="multilevel"/>
    <w:tmpl w:val="008415D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2847" w:hanging="720"/>
      </w:pPr>
    </w:lvl>
    <w:lvl w:ilvl="2">
      <w:start w:val="1"/>
      <w:numFmt w:val="decimal"/>
      <w:isLgl/>
      <w:lvlText w:val="%1.%2.%3."/>
      <w:lvlJc w:val="left"/>
      <w:pPr>
        <w:ind w:left="1800" w:hanging="720"/>
      </w:pPr>
    </w:lvl>
    <w:lvl w:ilvl="3">
      <w:start w:val="1"/>
      <w:numFmt w:val="decimal"/>
      <w:isLgl/>
      <w:lvlText w:val="%1.%2.%3.%4."/>
      <w:lvlJc w:val="left"/>
      <w:pPr>
        <w:ind w:left="2520" w:hanging="1080"/>
      </w:pPr>
    </w:lvl>
    <w:lvl w:ilvl="4">
      <w:start w:val="1"/>
      <w:numFmt w:val="decimal"/>
      <w:isLgl/>
      <w:lvlText w:val="%1.%2.%3.%4.%5."/>
      <w:lvlJc w:val="left"/>
      <w:pPr>
        <w:ind w:left="2880" w:hanging="1080"/>
      </w:pPr>
    </w:lvl>
    <w:lvl w:ilvl="5">
      <w:start w:val="1"/>
      <w:numFmt w:val="decimal"/>
      <w:isLgl/>
      <w:lvlText w:val="%1.%2.%3.%4.%5.%6."/>
      <w:lvlJc w:val="left"/>
      <w:pPr>
        <w:ind w:left="3600" w:hanging="1440"/>
      </w:pPr>
    </w:lvl>
    <w:lvl w:ilvl="6">
      <w:start w:val="1"/>
      <w:numFmt w:val="decimal"/>
      <w:isLgl/>
      <w:lvlText w:val="%1.%2.%3.%4.%5.%6.%7."/>
      <w:lvlJc w:val="left"/>
      <w:pPr>
        <w:ind w:left="4320" w:hanging="1800"/>
      </w:p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</w:lvl>
  </w:abstractNum>
  <w:abstractNum w:abstractNumId="8">
    <w:nsid w:val="26E83D44"/>
    <w:multiLevelType w:val="multilevel"/>
    <w:tmpl w:val="21D2E5C6"/>
    <w:lvl w:ilvl="0">
      <w:start w:val="2"/>
      <w:numFmt w:val="decimal"/>
      <w:lvlText w:val="%1"/>
      <w:lvlJc w:val="left"/>
      <w:pPr>
        <w:ind w:left="375" w:hanging="375"/>
      </w:pPr>
      <w:rPr>
        <w:b/>
      </w:rPr>
    </w:lvl>
    <w:lvl w:ilvl="1">
      <w:start w:val="1"/>
      <w:numFmt w:val="decimal"/>
      <w:lvlText w:val="%1.%2"/>
      <w:lvlJc w:val="left"/>
      <w:pPr>
        <w:ind w:left="659" w:hanging="375"/>
      </w:pPr>
      <w:rPr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b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b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b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b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b/>
      </w:rPr>
    </w:lvl>
  </w:abstractNum>
  <w:abstractNum w:abstractNumId="9">
    <w:nsid w:val="299336E0"/>
    <w:multiLevelType w:val="multilevel"/>
    <w:tmpl w:val="14962C80"/>
    <w:lvl w:ilvl="0">
      <w:start w:val="1"/>
      <w:numFmt w:val="decimal"/>
      <w:lvlText w:val="%1."/>
      <w:lvlJc w:val="left"/>
      <w:pPr>
        <w:ind w:left="1069" w:hanging="360"/>
      </w:pPr>
    </w:lvl>
    <w:lvl w:ilvl="1">
      <w:start w:val="1"/>
      <w:numFmt w:val="decimal"/>
      <w:isLgl/>
      <w:lvlText w:val="%1.%2."/>
      <w:lvlJc w:val="left"/>
      <w:pPr>
        <w:ind w:left="720" w:hanging="720"/>
      </w:pPr>
    </w:lvl>
    <w:lvl w:ilvl="2">
      <w:start w:val="1"/>
      <w:numFmt w:val="decimal"/>
      <w:isLgl/>
      <w:lvlText w:val="%1.%2.%3."/>
      <w:lvlJc w:val="left"/>
      <w:pPr>
        <w:ind w:left="2891" w:hanging="720"/>
      </w:pPr>
    </w:lvl>
    <w:lvl w:ilvl="3">
      <w:start w:val="1"/>
      <w:numFmt w:val="decimal"/>
      <w:isLgl/>
      <w:lvlText w:val="%1.%2.%3.%4."/>
      <w:lvlJc w:val="left"/>
      <w:pPr>
        <w:ind w:left="3982" w:hanging="1080"/>
      </w:pPr>
    </w:lvl>
    <w:lvl w:ilvl="4">
      <w:start w:val="1"/>
      <w:numFmt w:val="decimal"/>
      <w:isLgl/>
      <w:lvlText w:val="%1.%2.%3.%4.%5."/>
      <w:lvlJc w:val="left"/>
      <w:pPr>
        <w:ind w:left="4713" w:hanging="1080"/>
      </w:pPr>
    </w:lvl>
    <w:lvl w:ilvl="5">
      <w:start w:val="1"/>
      <w:numFmt w:val="decimal"/>
      <w:isLgl/>
      <w:lvlText w:val="%1.%2.%3.%4.%5.%6."/>
      <w:lvlJc w:val="left"/>
      <w:pPr>
        <w:ind w:left="5804" w:hanging="1440"/>
      </w:pPr>
    </w:lvl>
    <w:lvl w:ilvl="6">
      <w:start w:val="1"/>
      <w:numFmt w:val="decimal"/>
      <w:isLgl/>
      <w:lvlText w:val="%1.%2.%3.%4.%5.%6.%7."/>
      <w:lvlJc w:val="left"/>
      <w:pPr>
        <w:ind w:left="6895" w:hanging="1800"/>
      </w:pPr>
    </w:lvl>
    <w:lvl w:ilvl="7">
      <w:start w:val="1"/>
      <w:numFmt w:val="decimal"/>
      <w:isLgl/>
      <w:lvlText w:val="%1.%2.%3.%4.%5.%6.%7.%8."/>
      <w:lvlJc w:val="left"/>
      <w:pPr>
        <w:ind w:left="7626" w:hanging="1800"/>
      </w:pPr>
    </w:lvl>
    <w:lvl w:ilvl="8">
      <w:start w:val="1"/>
      <w:numFmt w:val="decimal"/>
      <w:isLgl/>
      <w:lvlText w:val="%1.%2.%3.%4.%5.%6.%7.%8.%9."/>
      <w:lvlJc w:val="left"/>
      <w:pPr>
        <w:ind w:left="8717" w:hanging="2160"/>
      </w:pPr>
    </w:lvl>
  </w:abstractNum>
  <w:abstractNum w:abstractNumId="10">
    <w:nsid w:val="2A455FBD"/>
    <w:multiLevelType w:val="multilevel"/>
    <w:tmpl w:val="4EBAAC0E"/>
    <w:lvl w:ilvl="0">
      <w:start w:val="1"/>
      <w:numFmt w:val="decimal"/>
      <w:lvlText w:val="%1."/>
      <w:lvlJc w:val="left"/>
      <w:pPr>
        <w:ind w:left="450" w:hanging="450"/>
      </w:pPr>
    </w:lvl>
    <w:lvl w:ilvl="1">
      <w:start w:val="1"/>
      <w:numFmt w:val="decimal"/>
      <w:lvlText w:val="%1.%2."/>
      <w:lvlJc w:val="left"/>
      <w:pPr>
        <w:ind w:left="2564" w:hanging="720"/>
      </w:pPr>
    </w:lvl>
    <w:lvl w:ilvl="2">
      <w:start w:val="1"/>
      <w:numFmt w:val="decimal"/>
      <w:lvlText w:val="%1.%2.%3."/>
      <w:lvlJc w:val="left"/>
      <w:pPr>
        <w:ind w:left="1434" w:hanging="720"/>
      </w:pPr>
    </w:lvl>
    <w:lvl w:ilvl="3">
      <w:start w:val="1"/>
      <w:numFmt w:val="decimal"/>
      <w:lvlText w:val="%1.%2.%3.%4."/>
      <w:lvlJc w:val="left"/>
      <w:pPr>
        <w:ind w:left="2151" w:hanging="1080"/>
      </w:pPr>
    </w:lvl>
    <w:lvl w:ilvl="4">
      <w:start w:val="1"/>
      <w:numFmt w:val="decimal"/>
      <w:lvlText w:val="%1.%2.%3.%4.%5."/>
      <w:lvlJc w:val="left"/>
      <w:pPr>
        <w:ind w:left="2508" w:hanging="1080"/>
      </w:pPr>
    </w:lvl>
    <w:lvl w:ilvl="5">
      <w:start w:val="1"/>
      <w:numFmt w:val="decimal"/>
      <w:lvlText w:val="%1.%2.%3.%4.%5.%6."/>
      <w:lvlJc w:val="left"/>
      <w:pPr>
        <w:ind w:left="3225" w:hanging="1440"/>
      </w:pPr>
    </w:lvl>
    <w:lvl w:ilvl="6">
      <w:start w:val="1"/>
      <w:numFmt w:val="decimal"/>
      <w:lvlText w:val="%1.%2.%3.%4.%5.%6.%7."/>
      <w:lvlJc w:val="left"/>
      <w:pPr>
        <w:ind w:left="3942" w:hanging="1800"/>
      </w:pPr>
    </w:lvl>
    <w:lvl w:ilvl="7">
      <w:start w:val="1"/>
      <w:numFmt w:val="decimal"/>
      <w:lvlText w:val="%1.%2.%3.%4.%5.%6.%7.%8."/>
      <w:lvlJc w:val="left"/>
      <w:pPr>
        <w:ind w:left="4299" w:hanging="1800"/>
      </w:pPr>
    </w:lvl>
    <w:lvl w:ilvl="8">
      <w:start w:val="1"/>
      <w:numFmt w:val="decimal"/>
      <w:lvlText w:val="%1.%2.%3.%4.%5.%6.%7.%8.%9."/>
      <w:lvlJc w:val="left"/>
      <w:pPr>
        <w:ind w:left="5016" w:hanging="2160"/>
      </w:pPr>
    </w:lvl>
  </w:abstractNum>
  <w:abstractNum w:abstractNumId="11">
    <w:nsid w:val="2F417BF7"/>
    <w:multiLevelType w:val="hybridMultilevel"/>
    <w:tmpl w:val="F250836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3D180E64"/>
    <w:multiLevelType w:val="hybridMultilevel"/>
    <w:tmpl w:val="E92E27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6B01A34"/>
    <w:multiLevelType w:val="hybridMultilevel"/>
    <w:tmpl w:val="F8E05E8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B722240"/>
    <w:multiLevelType w:val="hybridMultilevel"/>
    <w:tmpl w:val="DEC4BF4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4EA12F5D"/>
    <w:multiLevelType w:val="hybridMultilevel"/>
    <w:tmpl w:val="6D802550"/>
    <w:lvl w:ilvl="0" w:tplc="8FFC1F1E">
      <w:start w:val="1"/>
      <w:numFmt w:val="bullet"/>
      <w:lvlText w:val=""/>
      <w:lvlJc w:val="left"/>
      <w:pPr>
        <w:ind w:left="149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16">
    <w:nsid w:val="54080CDE"/>
    <w:multiLevelType w:val="hybridMultilevel"/>
    <w:tmpl w:val="381CE67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7E074A0"/>
    <w:multiLevelType w:val="hybridMultilevel"/>
    <w:tmpl w:val="CC8245E8"/>
    <w:lvl w:ilvl="0" w:tplc="1E5C11C4">
      <w:start w:val="1"/>
      <w:numFmt w:val="decimal"/>
      <w:lvlText w:val="%1."/>
      <w:lvlJc w:val="left"/>
      <w:pPr>
        <w:ind w:left="1429" w:hanging="360"/>
      </w:pPr>
    </w:lvl>
    <w:lvl w:ilvl="1" w:tplc="04190019">
      <w:start w:val="1"/>
      <w:numFmt w:val="lowerLetter"/>
      <w:lvlText w:val="%2."/>
      <w:lvlJc w:val="left"/>
      <w:pPr>
        <w:ind w:left="2149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>
      <w:start w:val="1"/>
      <w:numFmt w:val="decimal"/>
      <w:lvlText w:val="%4."/>
      <w:lvlJc w:val="left"/>
      <w:pPr>
        <w:ind w:left="3589" w:hanging="360"/>
      </w:pPr>
    </w:lvl>
    <w:lvl w:ilvl="4" w:tplc="04190019">
      <w:start w:val="1"/>
      <w:numFmt w:val="lowerLetter"/>
      <w:lvlText w:val="%5."/>
      <w:lvlJc w:val="left"/>
      <w:pPr>
        <w:ind w:left="4309" w:hanging="360"/>
      </w:pPr>
    </w:lvl>
    <w:lvl w:ilvl="5" w:tplc="0419001B">
      <w:start w:val="1"/>
      <w:numFmt w:val="lowerRoman"/>
      <w:lvlText w:val="%6."/>
      <w:lvlJc w:val="right"/>
      <w:pPr>
        <w:ind w:left="5029" w:hanging="180"/>
      </w:pPr>
    </w:lvl>
    <w:lvl w:ilvl="6" w:tplc="0419000F">
      <w:start w:val="1"/>
      <w:numFmt w:val="decimal"/>
      <w:lvlText w:val="%7."/>
      <w:lvlJc w:val="left"/>
      <w:pPr>
        <w:ind w:left="5749" w:hanging="360"/>
      </w:pPr>
    </w:lvl>
    <w:lvl w:ilvl="7" w:tplc="04190019">
      <w:start w:val="1"/>
      <w:numFmt w:val="lowerLetter"/>
      <w:lvlText w:val="%8."/>
      <w:lvlJc w:val="left"/>
      <w:pPr>
        <w:ind w:left="6469" w:hanging="360"/>
      </w:pPr>
    </w:lvl>
    <w:lvl w:ilvl="8" w:tplc="0419001B">
      <w:start w:val="1"/>
      <w:numFmt w:val="lowerRoman"/>
      <w:lvlText w:val="%9."/>
      <w:lvlJc w:val="right"/>
      <w:pPr>
        <w:ind w:left="7189" w:hanging="180"/>
      </w:pPr>
    </w:lvl>
  </w:abstractNum>
  <w:abstractNum w:abstractNumId="18">
    <w:nsid w:val="64055A35"/>
    <w:multiLevelType w:val="hybridMultilevel"/>
    <w:tmpl w:val="74F43A96"/>
    <w:lvl w:ilvl="0" w:tplc="5B30A82E">
      <w:start w:val="1"/>
      <w:numFmt w:val="decimal"/>
      <w:lvlText w:val="%1."/>
      <w:lvlJc w:val="left"/>
      <w:pPr>
        <w:ind w:left="786" w:hanging="360"/>
      </w:pPr>
    </w:lvl>
    <w:lvl w:ilvl="1" w:tplc="04190019">
      <w:start w:val="1"/>
      <w:numFmt w:val="lowerLetter"/>
      <w:lvlText w:val="%2."/>
      <w:lvlJc w:val="left"/>
      <w:pPr>
        <w:ind w:left="1506" w:hanging="360"/>
      </w:pPr>
    </w:lvl>
    <w:lvl w:ilvl="2" w:tplc="0419001B">
      <w:start w:val="1"/>
      <w:numFmt w:val="lowerRoman"/>
      <w:lvlText w:val="%3."/>
      <w:lvlJc w:val="right"/>
      <w:pPr>
        <w:ind w:left="2226" w:hanging="180"/>
      </w:pPr>
    </w:lvl>
    <w:lvl w:ilvl="3" w:tplc="0419000F">
      <w:start w:val="1"/>
      <w:numFmt w:val="decimal"/>
      <w:lvlText w:val="%4."/>
      <w:lvlJc w:val="left"/>
      <w:pPr>
        <w:ind w:left="2946" w:hanging="360"/>
      </w:pPr>
    </w:lvl>
    <w:lvl w:ilvl="4" w:tplc="04190019">
      <w:start w:val="1"/>
      <w:numFmt w:val="lowerLetter"/>
      <w:lvlText w:val="%5."/>
      <w:lvlJc w:val="left"/>
      <w:pPr>
        <w:ind w:left="3666" w:hanging="360"/>
      </w:pPr>
    </w:lvl>
    <w:lvl w:ilvl="5" w:tplc="0419001B">
      <w:start w:val="1"/>
      <w:numFmt w:val="lowerRoman"/>
      <w:lvlText w:val="%6."/>
      <w:lvlJc w:val="right"/>
      <w:pPr>
        <w:ind w:left="4386" w:hanging="180"/>
      </w:pPr>
    </w:lvl>
    <w:lvl w:ilvl="6" w:tplc="0419000F">
      <w:start w:val="1"/>
      <w:numFmt w:val="decimal"/>
      <w:lvlText w:val="%7."/>
      <w:lvlJc w:val="left"/>
      <w:pPr>
        <w:ind w:left="5106" w:hanging="360"/>
      </w:pPr>
    </w:lvl>
    <w:lvl w:ilvl="7" w:tplc="04190019">
      <w:start w:val="1"/>
      <w:numFmt w:val="lowerLetter"/>
      <w:lvlText w:val="%8."/>
      <w:lvlJc w:val="left"/>
      <w:pPr>
        <w:ind w:left="5826" w:hanging="360"/>
      </w:pPr>
    </w:lvl>
    <w:lvl w:ilvl="8" w:tplc="0419001B">
      <w:start w:val="1"/>
      <w:numFmt w:val="lowerRoman"/>
      <w:lvlText w:val="%9."/>
      <w:lvlJc w:val="right"/>
      <w:pPr>
        <w:ind w:left="6546" w:hanging="180"/>
      </w:pPr>
    </w:lvl>
  </w:abstractNum>
  <w:abstractNum w:abstractNumId="19">
    <w:nsid w:val="6C3A49E7"/>
    <w:multiLevelType w:val="multilevel"/>
    <w:tmpl w:val="ECA62B9C"/>
    <w:lvl w:ilvl="0">
      <w:start w:val="1"/>
      <w:numFmt w:val="decimal"/>
      <w:lvlText w:val="%1."/>
      <w:lvlJc w:val="left"/>
      <w:pPr>
        <w:ind w:left="1170" w:hanging="360"/>
      </w:pPr>
    </w:lvl>
    <w:lvl w:ilvl="1">
      <w:start w:val="2"/>
      <w:numFmt w:val="decimal"/>
      <w:isLgl/>
      <w:lvlText w:val="%1.%2."/>
      <w:lvlJc w:val="left"/>
      <w:pPr>
        <w:ind w:left="1530" w:hanging="720"/>
      </w:pPr>
    </w:lvl>
    <w:lvl w:ilvl="2">
      <w:start w:val="1"/>
      <w:numFmt w:val="decimal"/>
      <w:isLgl/>
      <w:lvlText w:val="%1.%2.%3."/>
      <w:lvlJc w:val="left"/>
      <w:pPr>
        <w:ind w:left="1530" w:hanging="720"/>
      </w:pPr>
    </w:lvl>
    <w:lvl w:ilvl="3">
      <w:start w:val="1"/>
      <w:numFmt w:val="decimal"/>
      <w:isLgl/>
      <w:lvlText w:val="%1.%2.%3.%4."/>
      <w:lvlJc w:val="left"/>
      <w:pPr>
        <w:ind w:left="1890" w:hanging="1080"/>
      </w:pPr>
    </w:lvl>
    <w:lvl w:ilvl="4">
      <w:start w:val="1"/>
      <w:numFmt w:val="decimal"/>
      <w:isLgl/>
      <w:lvlText w:val="%1.%2.%3.%4.%5."/>
      <w:lvlJc w:val="left"/>
      <w:pPr>
        <w:ind w:left="1890" w:hanging="1080"/>
      </w:pPr>
    </w:lvl>
    <w:lvl w:ilvl="5">
      <w:start w:val="1"/>
      <w:numFmt w:val="decimal"/>
      <w:isLgl/>
      <w:lvlText w:val="%1.%2.%3.%4.%5.%6."/>
      <w:lvlJc w:val="left"/>
      <w:pPr>
        <w:ind w:left="2250" w:hanging="1440"/>
      </w:pPr>
    </w:lvl>
    <w:lvl w:ilvl="6">
      <w:start w:val="1"/>
      <w:numFmt w:val="decimal"/>
      <w:isLgl/>
      <w:lvlText w:val="%1.%2.%3.%4.%5.%6.%7."/>
      <w:lvlJc w:val="left"/>
      <w:pPr>
        <w:ind w:left="2610" w:hanging="1800"/>
      </w:pPr>
    </w:lvl>
    <w:lvl w:ilvl="7">
      <w:start w:val="1"/>
      <w:numFmt w:val="decimal"/>
      <w:isLgl/>
      <w:lvlText w:val="%1.%2.%3.%4.%5.%6.%7.%8."/>
      <w:lvlJc w:val="left"/>
      <w:pPr>
        <w:ind w:left="2610" w:hanging="1800"/>
      </w:pPr>
    </w:lvl>
    <w:lvl w:ilvl="8">
      <w:start w:val="1"/>
      <w:numFmt w:val="decimal"/>
      <w:isLgl/>
      <w:lvlText w:val="%1.%2.%3.%4.%5.%6.%7.%8.%9."/>
      <w:lvlJc w:val="left"/>
      <w:pPr>
        <w:ind w:left="2970" w:hanging="2160"/>
      </w:pPr>
    </w:lvl>
  </w:abstractNum>
  <w:abstractNum w:abstractNumId="20">
    <w:nsid w:val="70425F33"/>
    <w:multiLevelType w:val="hybridMultilevel"/>
    <w:tmpl w:val="FC4232CC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0"/>
  </w:num>
  <w:num w:numId="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</w:num>
  <w:num w:numId="6">
    <w:abstractNumId w:val="0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9"/>
  </w:num>
  <w:num w:numId="8">
    <w:abstractNumId w:val="19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"/>
  </w:num>
  <w:num w:numId="10">
    <w:abstractNumId w:val="1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2"/>
  </w:num>
  <w:num w:numId="1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7"/>
  </w:num>
  <w:num w:numId="1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9"/>
  </w:num>
  <w:num w:numId="16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7"/>
  </w:num>
  <w:num w:numId="18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8"/>
  </w:num>
  <w:num w:numId="20">
    <w:abstractNumId w:val="8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8"/>
  </w:num>
  <w:num w:numId="22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3"/>
  </w:num>
  <w:num w:numId="24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4"/>
  </w:num>
  <w:num w:numId="26">
    <w:abstractNumId w:val="4"/>
    <w:lvlOverride w:ilvl="0">
      <w:startOverride w:val="8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2"/>
  </w:num>
  <w:num w:numId="28">
    <w:abstractNumId w:val="2"/>
  </w:num>
  <w:num w:numId="29">
    <w:abstractNumId w:val="3"/>
  </w:num>
  <w:num w:numId="30">
    <w:abstractNumId w:val="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1">
    <w:abstractNumId w:val="15"/>
  </w:num>
  <w:num w:numId="32">
    <w:abstractNumId w:val="15"/>
  </w:num>
  <w:num w:numId="33">
    <w:abstractNumId w:val="16"/>
  </w:num>
  <w:num w:numId="34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20"/>
  </w:num>
  <w:num w:numId="36">
    <w:abstractNumId w:val="20"/>
  </w:num>
  <w:num w:numId="37">
    <w:abstractNumId w:val="11"/>
  </w:num>
  <w:num w:numId="38">
    <w:abstractNumId w:val="11"/>
  </w:num>
  <w:num w:numId="39">
    <w:abstractNumId w:val="5"/>
  </w:num>
  <w:num w:numId="40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14"/>
  </w:num>
  <w:num w:numId="4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1B9E"/>
    <w:rsid w:val="000E737E"/>
    <w:rsid w:val="0023151A"/>
    <w:rsid w:val="00323972"/>
    <w:rsid w:val="005D7048"/>
    <w:rsid w:val="00A86220"/>
    <w:rsid w:val="00C657F2"/>
    <w:rsid w:val="00F01B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Balloo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1B9E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F01B9E"/>
    <w:pPr>
      <w:keepNext/>
      <w:keepLines/>
      <w:spacing w:before="480"/>
      <w:outlineLvl w:val="0"/>
    </w:pPr>
    <w:rPr>
      <w:rFonts w:ascii="Cambria" w:hAnsi="Cambria"/>
      <w:b/>
      <w:bCs/>
      <w:color w:val="365F91"/>
    </w:rPr>
  </w:style>
  <w:style w:type="paragraph" w:styleId="2">
    <w:name w:val="heading 2"/>
    <w:basedOn w:val="a"/>
    <w:next w:val="a"/>
    <w:link w:val="20"/>
    <w:semiHidden/>
    <w:unhideWhenUsed/>
    <w:qFormat/>
    <w:rsid w:val="00F01B9E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basedOn w:val="a"/>
    <w:link w:val="30"/>
    <w:uiPriority w:val="99"/>
    <w:semiHidden/>
    <w:unhideWhenUsed/>
    <w:qFormat/>
    <w:rsid w:val="00F01B9E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01B9E"/>
    <w:pPr>
      <w:keepNext/>
      <w:keepLines/>
      <w:spacing w:before="200" w:line="276" w:lineRule="auto"/>
      <w:ind w:left="864" w:hanging="864"/>
      <w:outlineLvl w:val="3"/>
    </w:pPr>
    <w:rPr>
      <w:rFonts w:ascii="Cambria" w:hAnsi="Cambria"/>
      <w:b/>
      <w:bCs/>
      <w:i/>
      <w:iCs/>
      <w:color w:val="4F81BD"/>
      <w:sz w:val="22"/>
      <w:szCs w:val="22"/>
      <w:lang w:eastAsia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01B9E"/>
    <w:pPr>
      <w:keepNext/>
      <w:keepLines/>
      <w:spacing w:before="200" w:line="276" w:lineRule="auto"/>
      <w:ind w:left="1008" w:hanging="1008"/>
      <w:outlineLvl w:val="4"/>
    </w:pPr>
    <w:rPr>
      <w:rFonts w:ascii="Cambria" w:hAnsi="Cambria"/>
      <w:color w:val="243F60"/>
      <w:sz w:val="22"/>
      <w:szCs w:val="22"/>
      <w:lang w:eastAsia="en-US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01B9E"/>
    <w:pPr>
      <w:keepNext/>
      <w:keepLines/>
      <w:spacing w:before="200" w:line="276" w:lineRule="auto"/>
      <w:ind w:left="1152" w:hanging="1152"/>
      <w:outlineLvl w:val="5"/>
    </w:pPr>
    <w:rPr>
      <w:rFonts w:ascii="Cambria" w:hAnsi="Cambria"/>
      <w:i/>
      <w:iCs/>
      <w:color w:val="243F60"/>
      <w:sz w:val="22"/>
      <w:szCs w:val="22"/>
      <w:lang w:eastAsia="en-US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01B9E"/>
    <w:pPr>
      <w:keepNext/>
      <w:keepLines/>
      <w:spacing w:before="200" w:line="276" w:lineRule="auto"/>
      <w:ind w:left="1296" w:hanging="1296"/>
      <w:outlineLvl w:val="6"/>
    </w:pPr>
    <w:rPr>
      <w:rFonts w:ascii="Cambria" w:hAnsi="Cambria"/>
      <w:i/>
      <w:iCs/>
      <w:color w:val="404040"/>
      <w:sz w:val="22"/>
      <w:szCs w:val="22"/>
      <w:lang w:eastAsia="en-US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01B9E"/>
    <w:pPr>
      <w:keepNext/>
      <w:keepLines/>
      <w:spacing w:before="200" w:line="276" w:lineRule="auto"/>
      <w:ind w:left="1440" w:hanging="1440"/>
      <w:outlineLvl w:val="7"/>
    </w:pPr>
    <w:rPr>
      <w:rFonts w:ascii="Cambria" w:hAnsi="Cambria"/>
      <w:color w:val="404040"/>
      <w:sz w:val="20"/>
      <w:szCs w:val="20"/>
      <w:lang w:eastAsia="en-US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01B9E"/>
    <w:pPr>
      <w:keepNext/>
      <w:keepLines/>
      <w:spacing w:before="200" w:line="276" w:lineRule="auto"/>
      <w:ind w:left="1584" w:hanging="1584"/>
      <w:outlineLvl w:val="8"/>
    </w:pPr>
    <w:rPr>
      <w:rFonts w:ascii="Cambria" w:hAnsi="Cambria"/>
      <w:i/>
      <w:iCs/>
      <w:color w:val="404040"/>
      <w:sz w:val="20"/>
      <w:szCs w:val="20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F01B9E"/>
    <w:rPr>
      <w:rFonts w:ascii="Cambria" w:eastAsia="Times New Roman" w:hAnsi="Cambria" w:cs="Times New Roman"/>
      <w:b/>
      <w:bCs/>
      <w:color w:val="365F91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semiHidden/>
    <w:rsid w:val="00F01B9E"/>
    <w:rPr>
      <w:rFonts w:ascii="Cambria" w:eastAsia="Times New Roman" w:hAnsi="Cambria" w:cs="Times New Roman"/>
      <w:b/>
      <w:bCs/>
      <w:color w:val="4F81BD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9"/>
    <w:semiHidden/>
    <w:rsid w:val="00F01B9E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F01B9E"/>
    <w:rPr>
      <w:rFonts w:ascii="Cambria" w:eastAsia="Times New Roman" w:hAnsi="Cambria" w:cs="Times New Roman"/>
      <w:b/>
      <w:bCs/>
      <w:i/>
      <w:iCs/>
      <w:color w:val="4F81BD"/>
    </w:rPr>
  </w:style>
  <w:style w:type="character" w:customStyle="1" w:styleId="50">
    <w:name w:val="Заголовок 5 Знак"/>
    <w:basedOn w:val="a0"/>
    <w:link w:val="5"/>
    <w:uiPriority w:val="9"/>
    <w:semiHidden/>
    <w:rsid w:val="00F01B9E"/>
    <w:rPr>
      <w:rFonts w:ascii="Cambria" w:eastAsia="Times New Roman" w:hAnsi="Cambria" w:cs="Times New Roman"/>
      <w:color w:val="243F60"/>
    </w:rPr>
  </w:style>
  <w:style w:type="character" w:customStyle="1" w:styleId="60">
    <w:name w:val="Заголовок 6 Знак"/>
    <w:basedOn w:val="a0"/>
    <w:link w:val="6"/>
    <w:uiPriority w:val="9"/>
    <w:semiHidden/>
    <w:rsid w:val="00F01B9E"/>
    <w:rPr>
      <w:rFonts w:ascii="Cambria" w:eastAsia="Times New Roman" w:hAnsi="Cambria" w:cs="Times New Roman"/>
      <w:i/>
      <w:iCs/>
      <w:color w:val="243F60"/>
    </w:rPr>
  </w:style>
  <w:style w:type="character" w:customStyle="1" w:styleId="70">
    <w:name w:val="Заголовок 7 Знак"/>
    <w:basedOn w:val="a0"/>
    <w:link w:val="7"/>
    <w:uiPriority w:val="9"/>
    <w:semiHidden/>
    <w:rsid w:val="00F01B9E"/>
    <w:rPr>
      <w:rFonts w:ascii="Cambria" w:eastAsia="Times New Roman" w:hAnsi="Cambria" w:cs="Times New Roman"/>
      <w:i/>
      <w:iCs/>
      <w:color w:val="404040"/>
    </w:rPr>
  </w:style>
  <w:style w:type="character" w:customStyle="1" w:styleId="80">
    <w:name w:val="Заголовок 8 Знак"/>
    <w:basedOn w:val="a0"/>
    <w:link w:val="8"/>
    <w:uiPriority w:val="9"/>
    <w:semiHidden/>
    <w:rsid w:val="00F01B9E"/>
    <w:rPr>
      <w:rFonts w:ascii="Cambria" w:eastAsia="Times New Roman" w:hAnsi="Cambria" w:cs="Times New Roman"/>
      <w:color w:val="404040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F01B9E"/>
    <w:rPr>
      <w:rFonts w:ascii="Cambria" w:eastAsia="Times New Roman" w:hAnsi="Cambria" w:cs="Times New Roman"/>
      <w:i/>
      <w:iCs/>
      <w:color w:val="404040"/>
      <w:sz w:val="20"/>
      <w:szCs w:val="20"/>
    </w:rPr>
  </w:style>
  <w:style w:type="character" w:styleId="a3">
    <w:name w:val="Hyperlink"/>
    <w:uiPriority w:val="99"/>
    <w:semiHidden/>
    <w:unhideWhenUsed/>
    <w:rsid w:val="00F01B9E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F01B9E"/>
    <w:rPr>
      <w:color w:val="800080" w:themeColor="followedHyperlink"/>
      <w:u w:val="single"/>
    </w:rPr>
  </w:style>
  <w:style w:type="paragraph" w:styleId="a5">
    <w:name w:val="Normal (Web)"/>
    <w:basedOn w:val="a"/>
    <w:semiHidden/>
    <w:unhideWhenUsed/>
    <w:rsid w:val="00F01B9E"/>
    <w:pPr>
      <w:spacing w:before="100" w:beforeAutospacing="1" w:after="100" w:afterAutospacing="1"/>
      <w:ind w:firstLine="720"/>
      <w:jc w:val="both"/>
    </w:pPr>
    <w:rPr>
      <w:sz w:val="24"/>
      <w:szCs w:val="24"/>
    </w:rPr>
  </w:style>
  <w:style w:type="paragraph" w:styleId="a6">
    <w:name w:val="header"/>
    <w:basedOn w:val="a"/>
    <w:link w:val="a7"/>
    <w:semiHidden/>
    <w:unhideWhenUsed/>
    <w:rsid w:val="00F01B9E"/>
    <w:pPr>
      <w:tabs>
        <w:tab w:val="center" w:pos="4677"/>
        <w:tab w:val="right" w:pos="9355"/>
      </w:tabs>
      <w:suppressAutoHyphens/>
    </w:pPr>
    <w:rPr>
      <w:sz w:val="24"/>
      <w:szCs w:val="24"/>
      <w:lang w:eastAsia="ar-SA"/>
    </w:rPr>
  </w:style>
  <w:style w:type="character" w:customStyle="1" w:styleId="a7">
    <w:name w:val="Верхний колонтитул Знак"/>
    <w:basedOn w:val="a0"/>
    <w:link w:val="a6"/>
    <w:semiHidden/>
    <w:rsid w:val="00F01B9E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8">
    <w:name w:val="footer"/>
    <w:basedOn w:val="a"/>
    <w:link w:val="a9"/>
    <w:uiPriority w:val="99"/>
    <w:semiHidden/>
    <w:unhideWhenUsed/>
    <w:rsid w:val="00F01B9E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F01B9E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a">
    <w:name w:val="Body Text"/>
    <w:basedOn w:val="a"/>
    <w:link w:val="ab"/>
    <w:semiHidden/>
    <w:unhideWhenUsed/>
    <w:rsid w:val="00F01B9E"/>
    <w:pPr>
      <w:spacing w:after="120"/>
    </w:pPr>
    <w:rPr>
      <w:sz w:val="24"/>
      <w:szCs w:val="24"/>
    </w:rPr>
  </w:style>
  <w:style w:type="character" w:customStyle="1" w:styleId="ab">
    <w:name w:val="Основной текст Знак"/>
    <w:basedOn w:val="a0"/>
    <w:link w:val="aa"/>
    <w:semiHidden/>
    <w:rsid w:val="00F01B9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Body Text Indent"/>
    <w:basedOn w:val="a"/>
    <w:link w:val="ad"/>
    <w:semiHidden/>
    <w:unhideWhenUsed/>
    <w:rsid w:val="00F01B9E"/>
    <w:pPr>
      <w:spacing w:line="360" w:lineRule="auto"/>
      <w:ind w:firstLine="709"/>
      <w:jc w:val="both"/>
    </w:pPr>
    <w:rPr>
      <w:szCs w:val="20"/>
    </w:rPr>
  </w:style>
  <w:style w:type="character" w:customStyle="1" w:styleId="ad">
    <w:name w:val="Основной текст с отступом Знак"/>
    <w:basedOn w:val="a0"/>
    <w:link w:val="ac"/>
    <w:semiHidden/>
    <w:rsid w:val="00F01B9E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1">
    <w:name w:val="Body Text 2"/>
    <w:basedOn w:val="a"/>
    <w:link w:val="22"/>
    <w:uiPriority w:val="99"/>
    <w:semiHidden/>
    <w:unhideWhenUsed/>
    <w:rsid w:val="00F01B9E"/>
    <w:pPr>
      <w:suppressAutoHyphens/>
      <w:spacing w:after="120" w:line="480" w:lineRule="auto"/>
    </w:pPr>
    <w:rPr>
      <w:sz w:val="24"/>
      <w:szCs w:val="24"/>
      <w:lang w:eastAsia="ar-SA"/>
    </w:rPr>
  </w:style>
  <w:style w:type="character" w:customStyle="1" w:styleId="22">
    <w:name w:val="Основной текст 2 Знак"/>
    <w:basedOn w:val="a0"/>
    <w:link w:val="21"/>
    <w:uiPriority w:val="99"/>
    <w:semiHidden/>
    <w:rsid w:val="00F01B9E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31">
    <w:name w:val="Body Text Indent 3"/>
    <w:basedOn w:val="a"/>
    <w:link w:val="32"/>
    <w:uiPriority w:val="99"/>
    <w:semiHidden/>
    <w:unhideWhenUsed/>
    <w:rsid w:val="00F01B9E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uiPriority w:val="99"/>
    <w:semiHidden/>
    <w:rsid w:val="00F01B9E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e">
    <w:name w:val="Balloon Text"/>
    <w:basedOn w:val="a"/>
    <w:link w:val="af"/>
    <w:semiHidden/>
    <w:unhideWhenUsed/>
    <w:rsid w:val="00F01B9E"/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semiHidden/>
    <w:rsid w:val="00F01B9E"/>
    <w:rPr>
      <w:rFonts w:ascii="Tahoma" w:eastAsia="Times New Roman" w:hAnsi="Tahoma" w:cs="Tahoma"/>
      <w:sz w:val="16"/>
      <w:szCs w:val="16"/>
      <w:lang w:eastAsia="ru-RU"/>
    </w:rPr>
  </w:style>
  <w:style w:type="paragraph" w:styleId="af0">
    <w:name w:val="No Spacing"/>
    <w:uiPriority w:val="1"/>
    <w:qFormat/>
    <w:rsid w:val="00F01B9E"/>
    <w:pPr>
      <w:spacing w:after="0" w:line="240" w:lineRule="auto"/>
    </w:pPr>
    <w:rPr>
      <w:rFonts w:ascii="Calibri" w:eastAsia="Calibri" w:hAnsi="Calibri" w:cs="Times New Roman"/>
    </w:rPr>
  </w:style>
  <w:style w:type="paragraph" w:styleId="af1">
    <w:name w:val="List Paragraph"/>
    <w:basedOn w:val="a"/>
    <w:uiPriority w:val="34"/>
    <w:qFormat/>
    <w:rsid w:val="00F01B9E"/>
    <w:pPr>
      <w:ind w:left="720"/>
      <w:contextualSpacing/>
    </w:pPr>
    <w:rPr>
      <w:sz w:val="24"/>
      <w:szCs w:val="24"/>
    </w:rPr>
  </w:style>
  <w:style w:type="paragraph" w:customStyle="1" w:styleId="Style5">
    <w:name w:val="Style5"/>
    <w:basedOn w:val="a"/>
    <w:rsid w:val="00F01B9E"/>
    <w:pPr>
      <w:widowControl w:val="0"/>
      <w:autoSpaceDE w:val="0"/>
      <w:autoSpaceDN w:val="0"/>
      <w:adjustRightInd w:val="0"/>
    </w:pPr>
    <w:rPr>
      <w:sz w:val="24"/>
      <w:szCs w:val="24"/>
    </w:rPr>
  </w:style>
  <w:style w:type="paragraph" w:customStyle="1" w:styleId="Style2">
    <w:name w:val="Style2"/>
    <w:basedOn w:val="a"/>
    <w:uiPriority w:val="99"/>
    <w:rsid w:val="00F01B9E"/>
    <w:pPr>
      <w:widowControl w:val="0"/>
      <w:autoSpaceDE w:val="0"/>
      <w:autoSpaceDN w:val="0"/>
      <w:adjustRightInd w:val="0"/>
      <w:spacing w:line="254" w:lineRule="exact"/>
    </w:pPr>
    <w:rPr>
      <w:sz w:val="24"/>
      <w:szCs w:val="24"/>
    </w:rPr>
  </w:style>
  <w:style w:type="paragraph" w:customStyle="1" w:styleId="CharChar">
    <w:name w:val="Char Char Знак Знак Знак Знак Знак Знак Знак Знак Знак Знак"/>
    <w:basedOn w:val="a"/>
    <w:rsid w:val="00F01B9E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210">
    <w:name w:val="Основной текст 21"/>
    <w:basedOn w:val="a"/>
    <w:rsid w:val="00F01B9E"/>
    <w:pPr>
      <w:ind w:firstLine="567"/>
      <w:jc w:val="both"/>
    </w:pPr>
    <w:rPr>
      <w:szCs w:val="20"/>
    </w:rPr>
  </w:style>
  <w:style w:type="paragraph" w:customStyle="1" w:styleId="af2">
    <w:name w:val="Текстовый блок"/>
    <w:rsid w:val="00F01B9E"/>
    <w:pPr>
      <w:spacing w:after="0" w:line="240" w:lineRule="auto"/>
    </w:pPr>
    <w:rPr>
      <w:rFonts w:ascii="Helvetica" w:eastAsia="ヒラギノ角ゴ Pro W3" w:hAnsi="Helvetica" w:cs="Times New Roman"/>
      <w:color w:val="000000"/>
      <w:sz w:val="24"/>
      <w:szCs w:val="20"/>
      <w:lang w:eastAsia="ru-RU"/>
    </w:rPr>
  </w:style>
  <w:style w:type="paragraph" w:customStyle="1" w:styleId="Default">
    <w:name w:val="Default"/>
    <w:rsid w:val="00F01B9E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customStyle="1" w:styleId="af3">
    <w:name w:val="Нумерованный"/>
    <w:basedOn w:val="2"/>
    <w:qFormat/>
    <w:rsid w:val="00F01B9E"/>
    <w:pPr>
      <w:keepNext w:val="0"/>
      <w:spacing w:before="0"/>
      <w:ind w:left="576" w:hanging="576"/>
    </w:pPr>
    <w:rPr>
      <w:b w:val="0"/>
      <w:color w:val="auto"/>
      <w:sz w:val="24"/>
      <w:lang w:eastAsia="en-US"/>
    </w:rPr>
  </w:style>
  <w:style w:type="character" w:customStyle="1" w:styleId="23">
    <w:name w:val="Основной текст (2)_"/>
    <w:basedOn w:val="a0"/>
    <w:link w:val="24"/>
    <w:locked/>
    <w:rsid w:val="00F01B9E"/>
    <w:rPr>
      <w:sz w:val="28"/>
      <w:szCs w:val="28"/>
      <w:shd w:val="clear" w:color="auto" w:fill="FFFFFF"/>
    </w:rPr>
  </w:style>
  <w:style w:type="paragraph" w:customStyle="1" w:styleId="24">
    <w:name w:val="Основной текст (2)"/>
    <w:basedOn w:val="a"/>
    <w:link w:val="23"/>
    <w:rsid w:val="00F01B9E"/>
    <w:pPr>
      <w:widowControl w:val="0"/>
      <w:shd w:val="clear" w:color="auto" w:fill="FFFFFF"/>
      <w:spacing w:line="336" w:lineRule="exact"/>
    </w:pPr>
    <w:rPr>
      <w:rFonts w:asciiTheme="minorHAnsi" w:eastAsiaTheme="minorHAnsi" w:hAnsiTheme="minorHAnsi" w:cstheme="minorBidi"/>
      <w:lang w:eastAsia="en-US"/>
    </w:rPr>
  </w:style>
  <w:style w:type="character" w:customStyle="1" w:styleId="11">
    <w:name w:val="Заголовок №1_"/>
    <w:basedOn w:val="a0"/>
    <w:link w:val="12"/>
    <w:locked/>
    <w:rsid w:val="00F01B9E"/>
    <w:rPr>
      <w:b/>
      <w:bCs/>
      <w:sz w:val="28"/>
      <w:szCs w:val="28"/>
      <w:shd w:val="clear" w:color="auto" w:fill="FFFFFF"/>
    </w:rPr>
  </w:style>
  <w:style w:type="paragraph" w:customStyle="1" w:styleId="12">
    <w:name w:val="Заголовок №1"/>
    <w:basedOn w:val="a"/>
    <w:link w:val="11"/>
    <w:rsid w:val="00F01B9E"/>
    <w:pPr>
      <w:widowControl w:val="0"/>
      <w:shd w:val="clear" w:color="auto" w:fill="FFFFFF"/>
      <w:spacing w:before="420" w:line="480" w:lineRule="exact"/>
      <w:jc w:val="both"/>
      <w:outlineLvl w:val="0"/>
    </w:pPr>
    <w:rPr>
      <w:rFonts w:asciiTheme="minorHAnsi" w:eastAsiaTheme="minorHAnsi" w:hAnsiTheme="minorHAnsi" w:cstheme="minorBidi"/>
      <w:b/>
      <w:bCs/>
      <w:lang w:eastAsia="en-US"/>
    </w:rPr>
  </w:style>
  <w:style w:type="character" w:customStyle="1" w:styleId="51">
    <w:name w:val="Основной текст (5)_"/>
    <w:basedOn w:val="a0"/>
    <w:link w:val="52"/>
    <w:locked/>
    <w:rsid w:val="00F01B9E"/>
    <w:rPr>
      <w:b/>
      <w:bCs/>
      <w:sz w:val="28"/>
      <w:szCs w:val="28"/>
      <w:shd w:val="clear" w:color="auto" w:fill="FFFFFF"/>
    </w:rPr>
  </w:style>
  <w:style w:type="paragraph" w:customStyle="1" w:styleId="52">
    <w:name w:val="Основной текст (5)"/>
    <w:basedOn w:val="a"/>
    <w:link w:val="51"/>
    <w:rsid w:val="00F01B9E"/>
    <w:pPr>
      <w:widowControl w:val="0"/>
      <w:shd w:val="clear" w:color="auto" w:fill="FFFFFF"/>
      <w:spacing w:before="120" w:after="420" w:line="365" w:lineRule="exact"/>
      <w:jc w:val="center"/>
    </w:pPr>
    <w:rPr>
      <w:rFonts w:asciiTheme="minorHAnsi" w:eastAsiaTheme="minorHAnsi" w:hAnsiTheme="minorHAnsi" w:cstheme="minorBidi"/>
      <w:b/>
      <w:bCs/>
      <w:lang w:eastAsia="en-US"/>
    </w:rPr>
  </w:style>
  <w:style w:type="character" w:customStyle="1" w:styleId="FontStyle12">
    <w:name w:val="Font Style12"/>
    <w:uiPriority w:val="99"/>
    <w:rsid w:val="00F01B9E"/>
    <w:rPr>
      <w:rFonts w:ascii="Times New Roman" w:hAnsi="Times New Roman" w:cs="Times New Roman" w:hint="default"/>
      <w:sz w:val="20"/>
      <w:szCs w:val="20"/>
    </w:rPr>
  </w:style>
  <w:style w:type="character" w:customStyle="1" w:styleId="c0">
    <w:name w:val="c0"/>
    <w:rsid w:val="00F01B9E"/>
    <w:rPr>
      <w:rFonts w:ascii="Times New Roman" w:hAnsi="Times New Roman" w:cs="Times New Roman" w:hint="default"/>
    </w:rPr>
  </w:style>
  <w:style w:type="character" w:customStyle="1" w:styleId="apple-converted-space">
    <w:name w:val="apple-converted-space"/>
    <w:basedOn w:val="a0"/>
    <w:rsid w:val="00F01B9E"/>
  </w:style>
  <w:style w:type="character" w:customStyle="1" w:styleId="apple-style-span">
    <w:name w:val="apple-style-span"/>
    <w:basedOn w:val="a0"/>
    <w:rsid w:val="00F01B9E"/>
  </w:style>
  <w:style w:type="character" w:customStyle="1" w:styleId="25">
    <w:name w:val="Основной текст (2) + Полужирный"/>
    <w:basedOn w:val="23"/>
    <w:rsid w:val="00F01B9E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8"/>
      <w:szCs w:val="28"/>
      <w:u w:val="none"/>
      <w:effect w:val="none"/>
      <w:shd w:val="clear" w:color="auto" w:fill="FFFFFF"/>
      <w:lang w:val="ru-RU" w:eastAsia="ru-RU" w:bidi="ru-RU"/>
    </w:rPr>
  </w:style>
  <w:style w:type="table" w:styleId="af4">
    <w:name w:val="Table Grid"/>
    <w:basedOn w:val="a1"/>
    <w:uiPriority w:val="39"/>
    <w:rsid w:val="00F01B9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"/>
    <w:basedOn w:val="a1"/>
    <w:uiPriority w:val="59"/>
    <w:rsid w:val="00F01B9E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f5">
    <w:name w:val="Strong"/>
    <w:basedOn w:val="a0"/>
    <w:uiPriority w:val="22"/>
    <w:qFormat/>
    <w:rsid w:val="00F01B9E"/>
    <w:rPr>
      <w:b/>
      <w:bCs/>
    </w:rPr>
  </w:style>
  <w:style w:type="character" w:customStyle="1" w:styleId="41">
    <w:name w:val="Основной текст (4)_"/>
    <w:basedOn w:val="a0"/>
    <w:link w:val="42"/>
    <w:rsid w:val="00A86220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42">
    <w:name w:val="Основной текст (4)"/>
    <w:basedOn w:val="a"/>
    <w:link w:val="41"/>
    <w:rsid w:val="00A86220"/>
    <w:pPr>
      <w:widowControl w:val="0"/>
      <w:shd w:val="clear" w:color="auto" w:fill="FFFFFF"/>
      <w:spacing w:before="420" w:after="120" w:line="0" w:lineRule="atLeast"/>
      <w:jc w:val="center"/>
    </w:pPr>
    <w:rPr>
      <w:b/>
      <w:bCs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Balloo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1B9E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F01B9E"/>
    <w:pPr>
      <w:keepNext/>
      <w:keepLines/>
      <w:spacing w:before="480"/>
      <w:outlineLvl w:val="0"/>
    </w:pPr>
    <w:rPr>
      <w:rFonts w:ascii="Cambria" w:hAnsi="Cambria"/>
      <w:b/>
      <w:bCs/>
      <w:color w:val="365F91"/>
    </w:rPr>
  </w:style>
  <w:style w:type="paragraph" w:styleId="2">
    <w:name w:val="heading 2"/>
    <w:basedOn w:val="a"/>
    <w:next w:val="a"/>
    <w:link w:val="20"/>
    <w:semiHidden/>
    <w:unhideWhenUsed/>
    <w:qFormat/>
    <w:rsid w:val="00F01B9E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basedOn w:val="a"/>
    <w:link w:val="30"/>
    <w:uiPriority w:val="99"/>
    <w:semiHidden/>
    <w:unhideWhenUsed/>
    <w:qFormat/>
    <w:rsid w:val="00F01B9E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01B9E"/>
    <w:pPr>
      <w:keepNext/>
      <w:keepLines/>
      <w:spacing w:before="200" w:line="276" w:lineRule="auto"/>
      <w:ind w:left="864" w:hanging="864"/>
      <w:outlineLvl w:val="3"/>
    </w:pPr>
    <w:rPr>
      <w:rFonts w:ascii="Cambria" w:hAnsi="Cambria"/>
      <w:b/>
      <w:bCs/>
      <w:i/>
      <w:iCs/>
      <w:color w:val="4F81BD"/>
      <w:sz w:val="22"/>
      <w:szCs w:val="22"/>
      <w:lang w:eastAsia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01B9E"/>
    <w:pPr>
      <w:keepNext/>
      <w:keepLines/>
      <w:spacing w:before="200" w:line="276" w:lineRule="auto"/>
      <w:ind w:left="1008" w:hanging="1008"/>
      <w:outlineLvl w:val="4"/>
    </w:pPr>
    <w:rPr>
      <w:rFonts w:ascii="Cambria" w:hAnsi="Cambria"/>
      <w:color w:val="243F60"/>
      <w:sz w:val="22"/>
      <w:szCs w:val="22"/>
      <w:lang w:eastAsia="en-US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01B9E"/>
    <w:pPr>
      <w:keepNext/>
      <w:keepLines/>
      <w:spacing w:before="200" w:line="276" w:lineRule="auto"/>
      <w:ind w:left="1152" w:hanging="1152"/>
      <w:outlineLvl w:val="5"/>
    </w:pPr>
    <w:rPr>
      <w:rFonts w:ascii="Cambria" w:hAnsi="Cambria"/>
      <w:i/>
      <w:iCs/>
      <w:color w:val="243F60"/>
      <w:sz w:val="22"/>
      <w:szCs w:val="22"/>
      <w:lang w:eastAsia="en-US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01B9E"/>
    <w:pPr>
      <w:keepNext/>
      <w:keepLines/>
      <w:spacing w:before="200" w:line="276" w:lineRule="auto"/>
      <w:ind w:left="1296" w:hanging="1296"/>
      <w:outlineLvl w:val="6"/>
    </w:pPr>
    <w:rPr>
      <w:rFonts w:ascii="Cambria" w:hAnsi="Cambria"/>
      <w:i/>
      <w:iCs/>
      <w:color w:val="404040"/>
      <w:sz w:val="22"/>
      <w:szCs w:val="22"/>
      <w:lang w:eastAsia="en-US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01B9E"/>
    <w:pPr>
      <w:keepNext/>
      <w:keepLines/>
      <w:spacing w:before="200" w:line="276" w:lineRule="auto"/>
      <w:ind w:left="1440" w:hanging="1440"/>
      <w:outlineLvl w:val="7"/>
    </w:pPr>
    <w:rPr>
      <w:rFonts w:ascii="Cambria" w:hAnsi="Cambria"/>
      <w:color w:val="404040"/>
      <w:sz w:val="20"/>
      <w:szCs w:val="20"/>
      <w:lang w:eastAsia="en-US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01B9E"/>
    <w:pPr>
      <w:keepNext/>
      <w:keepLines/>
      <w:spacing w:before="200" w:line="276" w:lineRule="auto"/>
      <w:ind w:left="1584" w:hanging="1584"/>
      <w:outlineLvl w:val="8"/>
    </w:pPr>
    <w:rPr>
      <w:rFonts w:ascii="Cambria" w:hAnsi="Cambria"/>
      <w:i/>
      <w:iCs/>
      <w:color w:val="404040"/>
      <w:sz w:val="20"/>
      <w:szCs w:val="20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F01B9E"/>
    <w:rPr>
      <w:rFonts w:ascii="Cambria" w:eastAsia="Times New Roman" w:hAnsi="Cambria" w:cs="Times New Roman"/>
      <w:b/>
      <w:bCs/>
      <w:color w:val="365F91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semiHidden/>
    <w:rsid w:val="00F01B9E"/>
    <w:rPr>
      <w:rFonts w:ascii="Cambria" w:eastAsia="Times New Roman" w:hAnsi="Cambria" w:cs="Times New Roman"/>
      <w:b/>
      <w:bCs/>
      <w:color w:val="4F81BD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9"/>
    <w:semiHidden/>
    <w:rsid w:val="00F01B9E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F01B9E"/>
    <w:rPr>
      <w:rFonts w:ascii="Cambria" w:eastAsia="Times New Roman" w:hAnsi="Cambria" w:cs="Times New Roman"/>
      <w:b/>
      <w:bCs/>
      <w:i/>
      <w:iCs/>
      <w:color w:val="4F81BD"/>
    </w:rPr>
  </w:style>
  <w:style w:type="character" w:customStyle="1" w:styleId="50">
    <w:name w:val="Заголовок 5 Знак"/>
    <w:basedOn w:val="a0"/>
    <w:link w:val="5"/>
    <w:uiPriority w:val="9"/>
    <w:semiHidden/>
    <w:rsid w:val="00F01B9E"/>
    <w:rPr>
      <w:rFonts w:ascii="Cambria" w:eastAsia="Times New Roman" w:hAnsi="Cambria" w:cs="Times New Roman"/>
      <w:color w:val="243F60"/>
    </w:rPr>
  </w:style>
  <w:style w:type="character" w:customStyle="1" w:styleId="60">
    <w:name w:val="Заголовок 6 Знак"/>
    <w:basedOn w:val="a0"/>
    <w:link w:val="6"/>
    <w:uiPriority w:val="9"/>
    <w:semiHidden/>
    <w:rsid w:val="00F01B9E"/>
    <w:rPr>
      <w:rFonts w:ascii="Cambria" w:eastAsia="Times New Roman" w:hAnsi="Cambria" w:cs="Times New Roman"/>
      <w:i/>
      <w:iCs/>
      <w:color w:val="243F60"/>
    </w:rPr>
  </w:style>
  <w:style w:type="character" w:customStyle="1" w:styleId="70">
    <w:name w:val="Заголовок 7 Знак"/>
    <w:basedOn w:val="a0"/>
    <w:link w:val="7"/>
    <w:uiPriority w:val="9"/>
    <w:semiHidden/>
    <w:rsid w:val="00F01B9E"/>
    <w:rPr>
      <w:rFonts w:ascii="Cambria" w:eastAsia="Times New Roman" w:hAnsi="Cambria" w:cs="Times New Roman"/>
      <w:i/>
      <w:iCs/>
      <w:color w:val="404040"/>
    </w:rPr>
  </w:style>
  <w:style w:type="character" w:customStyle="1" w:styleId="80">
    <w:name w:val="Заголовок 8 Знак"/>
    <w:basedOn w:val="a0"/>
    <w:link w:val="8"/>
    <w:uiPriority w:val="9"/>
    <w:semiHidden/>
    <w:rsid w:val="00F01B9E"/>
    <w:rPr>
      <w:rFonts w:ascii="Cambria" w:eastAsia="Times New Roman" w:hAnsi="Cambria" w:cs="Times New Roman"/>
      <w:color w:val="404040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F01B9E"/>
    <w:rPr>
      <w:rFonts w:ascii="Cambria" w:eastAsia="Times New Roman" w:hAnsi="Cambria" w:cs="Times New Roman"/>
      <w:i/>
      <w:iCs/>
      <w:color w:val="404040"/>
      <w:sz w:val="20"/>
      <w:szCs w:val="20"/>
    </w:rPr>
  </w:style>
  <w:style w:type="character" w:styleId="a3">
    <w:name w:val="Hyperlink"/>
    <w:uiPriority w:val="99"/>
    <w:semiHidden/>
    <w:unhideWhenUsed/>
    <w:rsid w:val="00F01B9E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F01B9E"/>
    <w:rPr>
      <w:color w:val="800080" w:themeColor="followedHyperlink"/>
      <w:u w:val="single"/>
    </w:rPr>
  </w:style>
  <w:style w:type="paragraph" w:styleId="a5">
    <w:name w:val="Normal (Web)"/>
    <w:basedOn w:val="a"/>
    <w:semiHidden/>
    <w:unhideWhenUsed/>
    <w:rsid w:val="00F01B9E"/>
    <w:pPr>
      <w:spacing w:before="100" w:beforeAutospacing="1" w:after="100" w:afterAutospacing="1"/>
      <w:ind w:firstLine="720"/>
      <w:jc w:val="both"/>
    </w:pPr>
    <w:rPr>
      <w:sz w:val="24"/>
      <w:szCs w:val="24"/>
    </w:rPr>
  </w:style>
  <w:style w:type="paragraph" w:styleId="a6">
    <w:name w:val="header"/>
    <w:basedOn w:val="a"/>
    <w:link w:val="a7"/>
    <w:semiHidden/>
    <w:unhideWhenUsed/>
    <w:rsid w:val="00F01B9E"/>
    <w:pPr>
      <w:tabs>
        <w:tab w:val="center" w:pos="4677"/>
        <w:tab w:val="right" w:pos="9355"/>
      </w:tabs>
      <w:suppressAutoHyphens/>
    </w:pPr>
    <w:rPr>
      <w:sz w:val="24"/>
      <w:szCs w:val="24"/>
      <w:lang w:eastAsia="ar-SA"/>
    </w:rPr>
  </w:style>
  <w:style w:type="character" w:customStyle="1" w:styleId="a7">
    <w:name w:val="Верхний колонтитул Знак"/>
    <w:basedOn w:val="a0"/>
    <w:link w:val="a6"/>
    <w:semiHidden/>
    <w:rsid w:val="00F01B9E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8">
    <w:name w:val="footer"/>
    <w:basedOn w:val="a"/>
    <w:link w:val="a9"/>
    <w:uiPriority w:val="99"/>
    <w:semiHidden/>
    <w:unhideWhenUsed/>
    <w:rsid w:val="00F01B9E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F01B9E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a">
    <w:name w:val="Body Text"/>
    <w:basedOn w:val="a"/>
    <w:link w:val="ab"/>
    <w:semiHidden/>
    <w:unhideWhenUsed/>
    <w:rsid w:val="00F01B9E"/>
    <w:pPr>
      <w:spacing w:after="120"/>
    </w:pPr>
    <w:rPr>
      <w:sz w:val="24"/>
      <w:szCs w:val="24"/>
    </w:rPr>
  </w:style>
  <w:style w:type="character" w:customStyle="1" w:styleId="ab">
    <w:name w:val="Основной текст Знак"/>
    <w:basedOn w:val="a0"/>
    <w:link w:val="aa"/>
    <w:semiHidden/>
    <w:rsid w:val="00F01B9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Body Text Indent"/>
    <w:basedOn w:val="a"/>
    <w:link w:val="ad"/>
    <w:semiHidden/>
    <w:unhideWhenUsed/>
    <w:rsid w:val="00F01B9E"/>
    <w:pPr>
      <w:spacing w:line="360" w:lineRule="auto"/>
      <w:ind w:firstLine="709"/>
      <w:jc w:val="both"/>
    </w:pPr>
    <w:rPr>
      <w:szCs w:val="20"/>
    </w:rPr>
  </w:style>
  <w:style w:type="character" w:customStyle="1" w:styleId="ad">
    <w:name w:val="Основной текст с отступом Знак"/>
    <w:basedOn w:val="a0"/>
    <w:link w:val="ac"/>
    <w:semiHidden/>
    <w:rsid w:val="00F01B9E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1">
    <w:name w:val="Body Text 2"/>
    <w:basedOn w:val="a"/>
    <w:link w:val="22"/>
    <w:uiPriority w:val="99"/>
    <w:semiHidden/>
    <w:unhideWhenUsed/>
    <w:rsid w:val="00F01B9E"/>
    <w:pPr>
      <w:suppressAutoHyphens/>
      <w:spacing w:after="120" w:line="480" w:lineRule="auto"/>
    </w:pPr>
    <w:rPr>
      <w:sz w:val="24"/>
      <w:szCs w:val="24"/>
      <w:lang w:eastAsia="ar-SA"/>
    </w:rPr>
  </w:style>
  <w:style w:type="character" w:customStyle="1" w:styleId="22">
    <w:name w:val="Основной текст 2 Знак"/>
    <w:basedOn w:val="a0"/>
    <w:link w:val="21"/>
    <w:uiPriority w:val="99"/>
    <w:semiHidden/>
    <w:rsid w:val="00F01B9E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31">
    <w:name w:val="Body Text Indent 3"/>
    <w:basedOn w:val="a"/>
    <w:link w:val="32"/>
    <w:uiPriority w:val="99"/>
    <w:semiHidden/>
    <w:unhideWhenUsed/>
    <w:rsid w:val="00F01B9E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uiPriority w:val="99"/>
    <w:semiHidden/>
    <w:rsid w:val="00F01B9E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e">
    <w:name w:val="Balloon Text"/>
    <w:basedOn w:val="a"/>
    <w:link w:val="af"/>
    <w:semiHidden/>
    <w:unhideWhenUsed/>
    <w:rsid w:val="00F01B9E"/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semiHidden/>
    <w:rsid w:val="00F01B9E"/>
    <w:rPr>
      <w:rFonts w:ascii="Tahoma" w:eastAsia="Times New Roman" w:hAnsi="Tahoma" w:cs="Tahoma"/>
      <w:sz w:val="16"/>
      <w:szCs w:val="16"/>
      <w:lang w:eastAsia="ru-RU"/>
    </w:rPr>
  </w:style>
  <w:style w:type="paragraph" w:styleId="af0">
    <w:name w:val="No Spacing"/>
    <w:uiPriority w:val="1"/>
    <w:qFormat/>
    <w:rsid w:val="00F01B9E"/>
    <w:pPr>
      <w:spacing w:after="0" w:line="240" w:lineRule="auto"/>
    </w:pPr>
    <w:rPr>
      <w:rFonts w:ascii="Calibri" w:eastAsia="Calibri" w:hAnsi="Calibri" w:cs="Times New Roman"/>
    </w:rPr>
  </w:style>
  <w:style w:type="paragraph" w:styleId="af1">
    <w:name w:val="List Paragraph"/>
    <w:basedOn w:val="a"/>
    <w:uiPriority w:val="34"/>
    <w:qFormat/>
    <w:rsid w:val="00F01B9E"/>
    <w:pPr>
      <w:ind w:left="720"/>
      <w:contextualSpacing/>
    </w:pPr>
    <w:rPr>
      <w:sz w:val="24"/>
      <w:szCs w:val="24"/>
    </w:rPr>
  </w:style>
  <w:style w:type="paragraph" w:customStyle="1" w:styleId="Style5">
    <w:name w:val="Style5"/>
    <w:basedOn w:val="a"/>
    <w:rsid w:val="00F01B9E"/>
    <w:pPr>
      <w:widowControl w:val="0"/>
      <w:autoSpaceDE w:val="0"/>
      <w:autoSpaceDN w:val="0"/>
      <w:adjustRightInd w:val="0"/>
    </w:pPr>
    <w:rPr>
      <w:sz w:val="24"/>
      <w:szCs w:val="24"/>
    </w:rPr>
  </w:style>
  <w:style w:type="paragraph" w:customStyle="1" w:styleId="Style2">
    <w:name w:val="Style2"/>
    <w:basedOn w:val="a"/>
    <w:uiPriority w:val="99"/>
    <w:rsid w:val="00F01B9E"/>
    <w:pPr>
      <w:widowControl w:val="0"/>
      <w:autoSpaceDE w:val="0"/>
      <w:autoSpaceDN w:val="0"/>
      <w:adjustRightInd w:val="0"/>
      <w:spacing w:line="254" w:lineRule="exact"/>
    </w:pPr>
    <w:rPr>
      <w:sz w:val="24"/>
      <w:szCs w:val="24"/>
    </w:rPr>
  </w:style>
  <w:style w:type="paragraph" w:customStyle="1" w:styleId="CharChar">
    <w:name w:val="Char Char Знак Знак Знак Знак Знак Знак Знак Знак Знак Знак"/>
    <w:basedOn w:val="a"/>
    <w:rsid w:val="00F01B9E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210">
    <w:name w:val="Основной текст 21"/>
    <w:basedOn w:val="a"/>
    <w:rsid w:val="00F01B9E"/>
    <w:pPr>
      <w:ind w:firstLine="567"/>
      <w:jc w:val="both"/>
    </w:pPr>
    <w:rPr>
      <w:szCs w:val="20"/>
    </w:rPr>
  </w:style>
  <w:style w:type="paragraph" w:customStyle="1" w:styleId="af2">
    <w:name w:val="Текстовый блок"/>
    <w:rsid w:val="00F01B9E"/>
    <w:pPr>
      <w:spacing w:after="0" w:line="240" w:lineRule="auto"/>
    </w:pPr>
    <w:rPr>
      <w:rFonts w:ascii="Helvetica" w:eastAsia="ヒラギノ角ゴ Pro W3" w:hAnsi="Helvetica" w:cs="Times New Roman"/>
      <w:color w:val="000000"/>
      <w:sz w:val="24"/>
      <w:szCs w:val="20"/>
      <w:lang w:eastAsia="ru-RU"/>
    </w:rPr>
  </w:style>
  <w:style w:type="paragraph" w:customStyle="1" w:styleId="Default">
    <w:name w:val="Default"/>
    <w:rsid w:val="00F01B9E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customStyle="1" w:styleId="af3">
    <w:name w:val="Нумерованный"/>
    <w:basedOn w:val="2"/>
    <w:qFormat/>
    <w:rsid w:val="00F01B9E"/>
    <w:pPr>
      <w:keepNext w:val="0"/>
      <w:spacing w:before="0"/>
      <w:ind w:left="576" w:hanging="576"/>
    </w:pPr>
    <w:rPr>
      <w:b w:val="0"/>
      <w:color w:val="auto"/>
      <w:sz w:val="24"/>
      <w:lang w:eastAsia="en-US"/>
    </w:rPr>
  </w:style>
  <w:style w:type="character" w:customStyle="1" w:styleId="23">
    <w:name w:val="Основной текст (2)_"/>
    <w:basedOn w:val="a0"/>
    <w:link w:val="24"/>
    <w:locked/>
    <w:rsid w:val="00F01B9E"/>
    <w:rPr>
      <w:sz w:val="28"/>
      <w:szCs w:val="28"/>
      <w:shd w:val="clear" w:color="auto" w:fill="FFFFFF"/>
    </w:rPr>
  </w:style>
  <w:style w:type="paragraph" w:customStyle="1" w:styleId="24">
    <w:name w:val="Основной текст (2)"/>
    <w:basedOn w:val="a"/>
    <w:link w:val="23"/>
    <w:rsid w:val="00F01B9E"/>
    <w:pPr>
      <w:widowControl w:val="0"/>
      <w:shd w:val="clear" w:color="auto" w:fill="FFFFFF"/>
      <w:spacing w:line="336" w:lineRule="exact"/>
    </w:pPr>
    <w:rPr>
      <w:rFonts w:asciiTheme="minorHAnsi" w:eastAsiaTheme="minorHAnsi" w:hAnsiTheme="minorHAnsi" w:cstheme="minorBidi"/>
      <w:lang w:eastAsia="en-US"/>
    </w:rPr>
  </w:style>
  <w:style w:type="character" w:customStyle="1" w:styleId="11">
    <w:name w:val="Заголовок №1_"/>
    <w:basedOn w:val="a0"/>
    <w:link w:val="12"/>
    <w:locked/>
    <w:rsid w:val="00F01B9E"/>
    <w:rPr>
      <w:b/>
      <w:bCs/>
      <w:sz w:val="28"/>
      <w:szCs w:val="28"/>
      <w:shd w:val="clear" w:color="auto" w:fill="FFFFFF"/>
    </w:rPr>
  </w:style>
  <w:style w:type="paragraph" w:customStyle="1" w:styleId="12">
    <w:name w:val="Заголовок №1"/>
    <w:basedOn w:val="a"/>
    <w:link w:val="11"/>
    <w:rsid w:val="00F01B9E"/>
    <w:pPr>
      <w:widowControl w:val="0"/>
      <w:shd w:val="clear" w:color="auto" w:fill="FFFFFF"/>
      <w:spacing w:before="420" w:line="480" w:lineRule="exact"/>
      <w:jc w:val="both"/>
      <w:outlineLvl w:val="0"/>
    </w:pPr>
    <w:rPr>
      <w:rFonts w:asciiTheme="minorHAnsi" w:eastAsiaTheme="minorHAnsi" w:hAnsiTheme="minorHAnsi" w:cstheme="minorBidi"/>
      <w:b/>
      <w:bCs/>
      <w:lang w:eastAsia="en-US"/>
    </w:rPr>
  </w:style>
  <w:style w:type="character" w:customStyle="1" w:styleId="51">
    <w:name w:val="Основной текст (5)_"/>
    <w:basedOn w:val="a0"/>
    <w:link w:val="52"/>
    <w:locked/>
    <w:rsid w:val="00F01B9E"/>
    <w:rPr>
      <w:b/>
      <w:bCs/>
      <w:sz w:val="28"/>
      <w:szCs w:val="28"/>
      <w:shd w:val="clear" w:color="auto" w:fill="FFFFFF"/>
    </w:rPr>
  </w:style>
  <w:style w:type="paragraph" w:customStyle="1" w:styleId="52">
    <w:name w:val="Основной текст (5)"/>
    <w:basedOn w:val="a"/>
    <w:link w:val="51"/>
    <w:rsid w:val="00F01B9E"/>
    <w:pPr>
      <w:widowControl w:val="0"/>
      <w:shd w:val="clear" w:color="auto" w:fill="FFFFFF"/>
      <w:spacing w:before="120" w:after="420" w:line="365" w:lineRule="exact"/>
      <w:jc w:val="center"/>
    </w:pPr>
    <w:rPr>
      <w:rFonts w:asciiTheme="minorHAnsi" w:eastAsiaTheme="minorHAnsi" w:hAnsiTheme="minorHAnsi" w:cstheme="minorBidi"/>
      <w:b/>
      <w:bCs/>
      <w:lang w:eastAsia="en-US"/>
    </w:rPr>
  </w:style>
  <w:style w:type="character" w:customStyle="1" w:styleId="FontStyle12">
    <w:name w:val="Font Style12"/>
    <w:uiPriority w:val="99"/>
    <w:rsid w:val="00F01B9E"/>
    <w:rPr>
      <w:rFonts w:ascii="Times New Roman" w:hAnsi="Times New Roman" w:cs="Times New Roman" w:hint="default"/>
      <w:sz w:val="20"/>
      <w:szCs w:val="20"/>
    </w:rPr>
  </w:style>
  <w:style w:type="character" w:customStyle="1" w:styleId="c0">
    <w:name w:val="c0"/>
    <w:rsid w:val="00F01B9E"/>
    <w:rPr>
      <w:rFonts w:ascii="Times New Roman" w:hAnsi="Times New Roman" w:cs="Times New Roman" w:hint="default"/>
    </w:rPr>
  </w:style>
  <w:style w:type="character" w:customStyle="1" w:styleId="apple-converted-space">
    <w:name w:val="apple-converted-space"/>
    <w:basedOn w:val="a0"/>
    <w:rsid w:val="00F01B9E"/>
  </w:style>
  <w:style w:type="character" w:customStyle="1" w:styleId="apple-style-span">
    <w:name w:val="apple-style-span"/>
    <w:basedOn w:val="a0"/>
    <w:rsid w:val="00F01B9E"/>
  </w:style>
  <w:style w:type="character" w:customStyle="1" w:styleId="25">
    <w:name w:val="Основной текст (2) + Полужирный"/>
    <w:basedOn w:val="23"/>
    <w:rsid w:val="00F01B9E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8"/>
      <w:szCs w:val="28"/>
      <w:u w:val="none"/>
      <w:effect w:val="none"/>
      <w:shd w:val="clear" w:color="auto" w:fill="FFFFFF"/>
      <w:lang w:val="ru-RU" w:eastAsia="ru-RU" w:bidi="ru-RU"/>
    </w:rPr>
  </w:style>
  <w:style w:type="table" w:styleId="af4">
    <w:name w:val="Table Grid"/>
    <w:basedOn w:val="a1"/>
    <w:uiPriority w:val="39"/>
    <w:rsid w:val="00F01B9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"/>
    <w:basedOn w:val="a1"/>
    <w:uiPriority w:val="59"/>
    <w:rsid w:val="00F01B9E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f5">
    <w:name w:val="Strong"/>
    <w:basedOn w:val="a0"/>
    <w:uiPriority w:val="22"/>
    <w:qFormat/>
    <w:rsid w:val="00F01B9E"/>
    <w:rPr>
      <w:b/>
      <w:bCs/>
    </w:rPr>
  </w:style>
  <w:style w:type="character" w:customStyle="1" w:styleId="41">
    <w:name w:val="Основной текст (4)_"/>
    <w:basedOn w:val="a0"/>
    <w:link w:val="42"/>
    <w:rsid w:val="00A86220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42">
    <w:name w:val="Основной текст (4)"/>
    <w:basedOn w:val="a"/>
    <w:link w:val="41"/>
    <w:rsid w:val="00A86220"/>
    <w:pPr>
      <w:widowControl w:val="0"/>
      <w:shd w:val="clear" w:color="auto" w:fill="FFFFFF"/>
      <w:spacing w:before="420" w:after="120" w:line="0" w:lineRule="atLeast"/>
      <w:jc w:val="center"/>
    </w:pPr>
    <w:rPr>
      <w:b/>
      <w:bCs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1451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813</Words>
  <Characters>4639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Рустам</dc:creator>
  <cp:lastModifiedBy>Рустам</cp:lastModifiedBy>
  <cp:revision>2</cp:revision>
  <cp:lastPrinted>2017-01-23T08:01:00Z</cp:lastPrinted>
  <dcterms:created xsi:type="dcterms:W3CDTF">2017-09-20T11:08:00Z</dcterms:created>
  <dcterms:modified xsi:type="dcterms:W3CDTF">2017-09-20T11:08:00Z</dcterms:modified>
</cp:coreProperties>
</file>